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908F" w14:textId="6B41F1D0" w:rsidR="00BC3C00" w:rsidRPr="00974EF3" w:rsidRDefault="00F00FB8" w:rsidP="00974EF3">
      <w:pPr>
        <w:widowControl w:val="0"/>
        <w:spacing w:line="360" w:lineRule="auto"/>
        <w:jc w:val="center"/>
        <w:rPr>
          <w:b/>
          <w:bCs/>
          <w:i/>
          <w:iCs/>
          <w:color w:val="auto"/>
          <w:sz w:val="28"/>
          <w:szCs w:val="24"/>
        </w:rPr>
      </w:pPr>
      <w:r w:rsidRPr="00F00FB8">
        <w:rPr>
          <w:b/>
          <w:bCs/>
          <w:i/>
          <w:iCs/>
          <w:color w:val="auto"/>
          <w:sz w:val="32"/>
          <w:szCs w:val="32"/>
        </w:rPr>
        <w:t xml:space="preserve">Diecezjalny konkurs na publikację </w:t>
      </w:r>
      <w:proofErr w:type="spellStart"/>
      <w:r w:rsidRPr="00F00FB8">
        <w:rPr>
          <w:b/>
          <w:bCs/>
          <w:i/>
          <w:iCs/>
          <w:color w:val="auto"/>
          <w:sz w:val="32"/>
          <w:szCs w:val="32"/>
        </w:rPr>
        <w:t>posta</w:t>
      </w:r>
      <w:proofErr w:type="spellEnd"/>
      <w:r w:rsidRPr="00F00FB8">
        <w:rPr>
          <w:b/>
          <w:bCs/>
          <w:i/>
          <w:iCs/>
          <w:color w:val="auto"/>
          <w:sz w:val="32"/>
          <w:szCs w:val="32"/>
        </w:rPr>
        <w:t xml:space="preserve"> na temat św. Józefa </w:t>
      </w:r>
      <w:r>
        <w:rPr>
          <w:b/>
          <w:bCs/>
          <w:i/>
          <w:iCs/>
          <w:color w:val="auto"/>
          <w:sz w:val="32"/>
          <w:szCs w:val="32"/>
        </w:rPr>
        <w:br/>
      </w:r>
      <w:r w:rsidRPr="00F00FB8">
        <w:rPr>
          <w:b/>
          <w:bCs/>
          <w:i/>
          <w:iCs/>
          <w:color w:val="auto"/>
          <w:sz w:val="32"/>
          <w:szCs w:val="32"/>
        </w:rPr>
        <w:t>w mediach społecznościowych</w:t>
      </w:r>
    </w:p>
    <w:p w14:paraId="6DBC80EF" w14:textId="77777777" w:rsidR="00BC3C00" w:rsidRPr="002A06EE" w:rsidRDefault="00BC3C00" w:rsidP="00BC3C00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14:paraId="73AB397F" w14:textId="77777777" w:rsidR="00BC3C00" w:rsidRPr="002A06EE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14:paraId="0AC9B3E7" w14:textId="77777777" w:rsidR="00BC3C00" w:rsidRPr="00C77BF8" w:rsidRDefault="00BC3C00" w:rsidP="000A4DA3">
      <w:pPr>
        <w:pStyle w:val="Akapitzlist"/>
        <w:widowControl w:val="0"/>
        <w:spacing w:line="360" w:lineRule="auto"/>
        <w:jc w:val="both"/>
        <w:rPr>
          <w:color w:val="auto"/>
          <w:sz w:val="24"/>
          <w:szCs w:val="24"/>
        </w:rPr>
      </w:pPr>
      <w:r w:rsidRPr="00C77BF8">
        <w:rPr>
          <w:color w:val="auto"/>
          <w:sz w:val="24"/>
          <w:szCs w:val="24"/>
        </w:rPr>
        <w:t>Jego Ekscelencja Ksiądz Biskup</w:t>
      </w:r>
      <w:r>
        <w:rPr>
          <w:color w:val="auto"/>
          <w:sz w:val="24"/>
          <w:szCs w:val="24"/>
        </w:rPr>
        <w:t xml:space="preserve"> d</w:t>
      </w:r>
      <w:r w:rsidRPr="00C77BF8">
        <w:rPr>
          <w:color w:val="auto"/>
          <w:sz w:val="24"/>
          <w:szCs w:val="24"/>
        </w:rPr>
        <w:t xml:space="preserve">r Grzegorz Kaszak </w:t>
      </w:r>
    </w:p>
    <w:p w14:paraId="770754A5" w14:textId="77777777" w:rsidR="00BC3C00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</w:p>
    <w:p w14:paraId="6F4732D4" w14:textId="77777777" w:rsidR="00BC3C00" w:rsidRPr="002A06EE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>
        <w:rPr>
          <w:b/>
          <w:bCs/>
          <w:caps/>
          <w:color w:val="auto"/>
          <w:sz w:val="24"/>
          <w:szCs w:val="24"/>
        </w:rPr>
        <w:t>ZY</w:t>
      </w:r>
    </w:p>
    <w:p w14:paraId="58B83382" w14:textId="3F68AB0B" w:rsidR="00BC3C00" w:rsidRDefault="00BC3C00" w:rsidP="00BC3C0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14:paraId="2D769B77" w14:textId="2EEDD96C" w:rsidR="00F63250" w:rsidRPr="00F63250" w:rsidRDefault="00F63250" w:rsidP="00F6325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10 im. Orła Białego w Sosnowcu</w:t>
      </w:r>
    </w:p>
    <w:p w14:paraId="78064F13" w14:textId="77777777" w:rsidR="00BC3C00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</w:p>
    <w:p w14:paraId="25148297" w14:textId="77777777" w:rsidR="00BC3C00" w:rsidRPr="002A06EE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14:paraId="1EE2A9E8" w14:textId="77777777" w:rsidR="00BC3C00" w:rsidRPr="00C77BF8" w:rsidRDefault="00BC3C00" w:rsidP="00BC3C00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 w:rsidRPr="00C77BF8">
        <w:rPr>
          <w:color w:val="auto"/>
          <w:sz w:val="24"/>
          <w:szCs w:val="24"/>
        </w:rPr>
        <w:t>Uczniowie szkół podstawowych kl. IV-VIII z diecezji sosnowieckiej</w:t>
      </w:r>
    </w:p>
    <w:p w14:paraId="789CF4F5" w14:textId="77777777" w:rsidR="00BC3C00" w:rsidRPr="00C77BF8" w:rsidRDefault="00BC3C00" w:rsidP="00BC3C00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Pr="00C77BF8">
        <w:rPr>
          <w:color w:val="auto"/>
          <w:sz w:val="24"/>
          <w:szCs w:val="24"/>
        </w:rPr>
        <w:t>cz</w:t>
      </w:r>
      <w:r>
        <w:rPr>
          <w:color w:val="auto"/>
          <w:sz w:val="24"/>
          <w:szCs w:val="24"/>
        </w:rPr>
        <w:t>niowie szkół ponadpodstawowych</w:t>
      </w:r>
      <w:r w:rsidRPr="00C77BF8">
        <w:rPr>
          <w:color w:val="auto"/>
          <w:sz w:val="24"/>
          <w:szCs w:val="24"/>
        </w:rPr>
        <w:t xml:space="preserve"> z diecezji sosnowieckiej</w:t>
      </w:r>
    </w:p>
    <w:p w14:paraId="386E4660" w14:textId="77777777" w:rsidR="00BC3C00" w:rsidRPr="00943338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14:paraId="798EB5F3" w14:textId="77777777" w:rsidR="00BC3C00" w:rsidRPr="00163FB0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Pr="00943338">
        <w:rPr>
          <w:b/>
          <w:bCs/>
          <w:caps/>
          <w:color w:val="auto"/>
          <w:sz w:val="24"/>
          <w:szCs w:val="24"/>
        </w:rPr>
        <w:t>Konkursu</w:t>
      </w:r>
    </w:p>
    <w:p w14:paraId="72E72CC0" w14:textId="77777777" w:rsidR="00BC3C00" w:rsidRPr="00C77BF8" w:rsidRDefault="00BC3C00" w:rsidP="00BC3C00">
      <w:pPr>
        <w:pStyle w:val="Akapitzlist"/>
        <w:widowControl w:val="0"/>
        <w:numPr>
          <w:ilvl w:val="0"/>
          <w:numId w:val="4"/>
        </w:numPr>
        <w:spacing w:after="160" w:line="360" w:lineRule="auto"/>
        <w:rPr>
          <w:sz w:val="24"/>
          <w:szCs w:val="24"/>
        </w:rPr>
      </w:pPr>
      <w:r w:rsidRPr="00C77BF8">
        <w:rPr>
          <w:sz w:val="24"/>
          <w:szCs w:val="24"/>
        </w:rPr>
        <w:t xml:space="preserve">Propagowanie wiedzy o św. </w:t>
      </w:r>
      <w:r>
        <w:rPr>
          <w:sz w:val="24"/>
          <w:szCs w:val="24"/>
        </w:rPr>
        <w:t>Józefie</w:t>
      </w:r>
    </w:p>
    <w:p w14:paraId="29ACBD29" w14:textId="77777777" w:rsidR="00BC3C00" w:rsidRPr="00C77BF8" w:rsidRDefault="00BC3C00" w:rsidP="00BC3C00">
      <w:pPr>
        <w:pStyle w:val="Akapitzlist"/>
        <w:widowControl w:val="0"/>
        <w:numPr>
          <w:ilvl w:val="0"/>
          <w:numId w:val="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C77BF8">
        <w:rPr>
          <w:sz w:val="24"/>
          <w:szCs w:val="24"/>
        </w:rPr>
        <w:t xml:space="preserve">ultywowanie pamięci </w:t>
      </w:r>
      <w:r>
        <w:rPr>
          <w:sz w:val="24"/>
          <w:szCs w:val="24"/>
        </w:rPr>
        <w:t>o ziemskim opiekunie Jezusa</w:t>
      </w:r>
    </w:p>
    <w:p w14:paraId="62E187AA" w14:textId="77777777" w:rsidR="00BC3C00" w:rsidRPr="00C77BF8" w:rsidRDefault="00BC3C00" w:rsidP="00BC3C00">
      <w:pPr>
        <w:pStyle w:val="Akapitzlist"/>
        <w:widowControl w:val="0"/>
        <w:numPr>
          <w:ilvl w:val="0"/>
          <w:numId w:val="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77BF8">
        <w:rPr>
          <w:sz w:val="24"/>
          <w:szCs w:val="24"/>
        </w:rPr>
        <w:t>ogłębienie uczuć religijnych</w:t>
      </w:r>
    </w:p>
    <w:p w14:paraId="011E6053" w14:textId="77777777" w:rsidR="00BC3C00" w:rsidRDefault="00BC3C00" w:rsidP="00BC3C00">
      <w:pPr>
        <w:pStyle w:val="Akapitzlist"/>
        <w:widowControl w:val="0"/>
        <w:numPr>
          <w:ilvl w:val="0"/>
          <w:numId w:val="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C77BF8">
        <w:rPr>
          <w:sz w:val="24"/>
          <w:szCs w:val="24"/>
        </w:rPr>
        <w:t>ozbudzenie aktywności twórczej</w:t>
      </w:r>
    </w:p>
    <w:p w14:paraId="05A2DCC1" w14:textId="1FFDCF59" w:rsidR="00BC3C00" w:rsidRPr="00974EF3" w:rsidRDefault="00BC3C00" w:rsidP="00974EF3">
      <w:pPr>
        <w:pStyle w:val="Akapitzlist"/>
        <w:widowControl w:val="0"/>
        <w:numPr>
          <w:ilvl w:val="0"/>
          <w:numId w:val="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kluczowych, zwłaszcza informatycznych i cyfrowych</w:t>
      </w:r>
    </w:p>
    <w:p w14:paraId="53FB803D" w14:textId="77777777" w:rsidR="00BC3C00" w:rsidRDefault="00BC3C00" w:rsidP="00BC3C00">
      <w:pPr>
        <w:widowControl w:val="0"/>
        <w:spacing w:line="360" w:lineRule="auto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14:paraId="7273751E" w14:textId="77777777" w:rsidR="00BC3C00" w:rsidRPr="00C77BF8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77BF8">
        <w:rPr>
          <w:sz w:val="24"/>
          <w:szCs w:val="24"/>
        </w:rPr>
        <w:t>onkurs ma charakter jednoetapowy</w:t>
      </w:r>
      <w:r>
        <w:rPr>
          <w:sz w:val="24"/>
          <w:szCs w:val="24"/>
        </w:rPr>
        <w:t>.</w:t>
      </w:r>
    </w:p>
    <w:p w14:paraId="5260F709" w14:textId="4DD0DD13" w:rsidR="00BC3C00" w:rsidRPr="00C77BF8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C77BF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77BF8">
        <w:rPr>
          <w:sz w:val="24"/>
          <w:szCs w:val="24"/>
        </w:rPr>
        <w:t>arunkiem uczestnictwa w konkursie jest wykonanie pracy konkursowej</w:t>
      </w:r>
      <w:r>
        <w:rPr>
          <w:sz w:val="24"/>
          <w:szCs w:val="24"/>
        </w:rPr>
        <w:t xml:space="preserve"> polegającej na zredagowaniu </w:t>
      </w:r>
      <w:r w:rsidR="000A7936">
        <w:rPr>
          <w:sz w:val="24"/>
          <w:szCs w:val="24"/>
        </w:rPr>
        <w:t xml:space="preserve">propozycji </w:t>
      </w:r>
      <w:r>
        <w:rPr>
          <w:sz w:val="24"/>
          <w:szCs w:val="24"/>
        </w:rPr>
        <w:t>wpisu, relacji, postu na Facebook</w:t>
      </w:r>
      <w:r w:rsidR="00C144AC">
        <w:rPr>
          <w:sz w:val="24"/>
          <w:szCs w:val="24"/>
        </w:rPr>
        <w:t xml:space="preserve">a lub Instagrama lub </w:t>
      </w:r>
      <w:proofErr w:type="spellStart"/>
      <w:r w:rsidR="00C144AC">
        <w:rPr>
          <w:sz w:val="24"/>
          <w:szCs w:val="24"/>
        </w:rPr>
        <w:t>Twittera</w:t>
      </w:r>
      <w:proofErr w:type="spellEnd"/>
      <w:r>
        <w:rPr>
          <w:sz w:val="24"/>
          <w:szCs w:val="24"/>
        </w:rPr>
        <w:t xml:space="preserve">, </w:t>
      </w:r>
      <w:r w:rsidR="000A4DA3">
        <w:rPr>
          <w:sz w:val="24"/>
          <w:szCs w:val="24"/>
        </w:rPr>
        <w:t xml:space="preserve">związanego ze </w:t>
      </w:r>
      <w:r>
        <w:rPr>
          <w:sz w:val="24"/>
          <w:szCs w:val="24"/>
        </w:rPr>
        <w:t>św. Józef</w:t>
      </w:r>
      <w:r w:rsidR="000A4DA3">
        <w:rPr>
          <w:sz w:val="24"/>
          <w:szCs w:val="24"/>
        </w:rPr>
        <w:t>em</w:t>
      </w:r>
      <w:r>
        <w:rPr>
          <w:sz w:val="24"/>
          <w:szCs w:val="24"/>
        </w:rPr>
        <w:t>.</w:t>
      </w:r>
    </w:p>
    <w:p w14:paraId="6CF1E6EA" w14:textId="77777777" w:rsidR="00BC3C00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konkursowa powinna zostać stworzona w programie graficznym </w:t>
      </w:r>
      <w:proofErr w:type="spellStart"/>
      <w:r>
        <w:rPr>
          <w:sz w:val="24"/>
          <w:szCs w:val="24"/>
        </w:rPr>
        <w:t>Canva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Gimp</w:t>
      </w:r>
      <w:proofErr w:type="spellEnd"/>
      <w:r>
        <w:rPr>
          <w:sz w:val="24"/>
          <w:szCs w:val="24"/>
        </w:rPr>
        <w:t xml:space="preserve">, Photoshop, </w:t>
      </w:r>
      <w:proofErr w:type="spellStart"/>
      <w:r>
        <w:rPr>
          <w:sz w:val="24"/>
          <w:szCs w:val="24"/>
        </w:rPr>
        <w:t>Ipiccy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Pixlr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Sumopaint</w:t>
      </w:r>
      <w:proofErr w:type="spellEnd"/>
      <w:r>
        <w:rPr>
          <w:sz w:val="24"/>
          <w:szCs w:val="24"/>
        </w:rPr>
        <w:t xml:space="preserve"> lub innym.</w:t>
      </w:r>
    </w:p>
    <w:p w14:paraId="5B3ACF92" w14:textId="77777777" w:rsidR="003127D7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może skorzystać</w:t>
      </w:r>
      <w:r w:rsidR="000A4DA3">
        <w:rPr>
          <w:sz w:val="24"/>
          <w:szCs w:val="24"/>
        </w:rPr>
        <w:t xml:space="preserve"> także z szablonu do tworzenia </w:t>
      </w:r>
      <w:r>
        <w:rPr>
          <w:sz w:val="24"/>
          <w:szCs w:val="24"/>
        </w:rPr>
        <w:t xml:space="preserve">portalu społecznościowego  </w:t>
      </w:r>
    </w:p>
    <w:p w14:paraId="5BD559AE" w14:textId="77777777" w:rsidR="003127D7" w:rsidRPr="003127D7" w:rsidRDefault="004460B7" w:rsidP="00583724">
      <w:pPr>
        <w:pStyle w:val="Akapitzlist"/>
        <w:widowControl w:val="0"/>
        <w:spacing w:after="160" w:line="360" w:lineRule="auto"/>
        <w:ind w:left="780"/>
        <w:jc w:val="both"/>
        <w:rPr>
          <w:sz w:val="24"/>
          <w:szCs w:val="24"/>
        </w:rPr>
      </w:pPr>
      <w:hyperlink r:id="rId7" w:history="1">
        <w:r w:rsidR="003127D7">
          <w:rPr>
            <w:rStyle w:val="Hipercze"/>
            <w:sz w:val="24"/>
            <w:szCs w:val="24"/>
          </w:rPr>
          <w:t>https://www.tweetgen.com/create/tweet.html</w:t>
        </w:r>
      </w:hyperlink>
    </w:p>
    <w:p w14:paraId="17348643" w14:textId="01765776" w:rsidR="00BC3C00" w:rsidRPr="003127D7" w:rsidRDefault="003E182E" w:rsidP="00583724">
      <w:pPr>
        <w:pStyle w:val="Akapitzlist"/>
        <w:widowControl w:val="0"/>
        <w:spacing w:after="160" w:line="360" w:lineRule="auto"/>
        <w:ind w:left="780"/>
        <w:jc w:val="both"/>
        <w:rPr>
          <w:sz w:val="24"/>
          <w:szCs w:val="24"/>
        </w:rPr>
      </w:pPr>
      <w:hyperlink r:id="rId8" w:history="1">
        <w:r w:rsidR="003127D7" w:rsidRPr="00A92983">
          <w:rPr>
            <w:rStyle w:val="Hipercze"/>
            <w:sz w:val="24"/>
            <w:szCs w:val="24"/>
          </w:rPr>
          <w:t>https://www.classtools.net/FB/home-page</w:t>
        </w:r>
      </w:hyperlink>
    </w:p>
    <w:p w14:paraId="550F7781" w14:textId="77777777" w:rsidR="00BC3C00" w:rsidRPr="00C77BF8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Pracę konkursową</w:t>
      </w:r>
      <w:r w:rsidRPr="00C77BF8">
        <w:rPr>
          <w:sz w:val="24"/>
          <w:szCs w:val="24"/>
        </w:rPr>
        <w:t xml:space="preserve"> może stworzyć jeden uczeń</w:t>
      </w:r>
      <w:r>
        <w:rPr>
          <w:sz w:val="24"/>
          <w:szCs w:val="24"/>
        </w:rPr>
        <w:t>.</w:t>
      </w:r>
      <w:r w:rsidRPr="00C77BF8">
        <w:rPr>
          <w:sz w:val="24"/>
          <w:szCs w:val="24"/>
        </w:rPr>
        <w:t xml:space="preserve"> </w:t>
      </w:r>
    </w:p>
    <w:p w14:paraId="4D686E6C" w14:textId="0D60FA42" w:rsidR="00BC3C00" w:rsidRPr="00C77BF8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77BF8">
        <w:rPr>
          <w:sz w:val="24"/>
          <w:szCs w:val="24"/>
        </w:rPr>
        <w:t xml:space="preserve">o pracy należy dołączyć </w:t>
      </w:r>
      <w:r w:rsidR="00C144AC">
        <w:rPr>
          <w:sz w:val="24"/>
          <w:szCs w:val="24"/>
        </w:rPr>
        <w:t>kartę informacyjną i oświadczenie.</w:t>
      </w:r>
    </w:p>
    <w:p w14:paraId="3A6107EA" w14:textId="6051DD66" w:rsidR="00BC3C00" w:rsidRPr="00C77BF8" w:rsidRDefault="00BC3C00" w:rsidP="00BC3C00">
      <w:pPr>
        <w:pStyle w:val="Akapitzlist"/>
        <w:widowControl w:val="0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C77BF8">
        <w:rPr>
          <w:sz w:val="24"/>
          <w:szCs w:val="24"/>
        </w:rPr>
        <w:t>race oceniane będą w dwóch kategoriach wiekowych</w:t>
      </w:r>
      <w:r>
        <w:rPr>
          <w:sz w:val="24"/>
          <w:szCs w:val="24"/>
        </w:rPr>
        <w:t xml:space="preserve">: klasy </w:t>
      </w:r>
      <w:r w:rsidR="00C144AC">
        <w:rPr>
          <w:sz w:val="24"/>
          <w:szCs w:val="24"/>
        </w:rPr>
        <w:t>IV–</w:t>
      </w:r>
      <w:r w:rsidRPr="00C77BF8">
        <w:rPr>
          <w:sz w:val="24"/>
          <w:szCs w:val="24"/>
        </w:rPr>
        <w:t xml:space="preserve">VIII </w:t>
      </w:r>
      <w:r>
        <w:rPr>
          <w:sz w:val="24"/>
          <w:szCs w:val="24"/>
        </w:rPr>
        <w:t>szkół podstawowych or</w:t>
      </w:r>
      <w:r w:rsidR="00974EF3">
        <w:rPr>
          <w:sz w:val="24"/>
          <w:szCs w:val="24"/>
        </w:rPr>
        <w:t>az klas szkół ponadpodstawowych przez członków komisji konkursowej powołanej przez organizatorów.</w:t>
      </w:r>
    </w:p>
    <w:p w14:paraId="20E83385" w14:textId="77777777" w:rsidR="00974EF3" w:rsidRDefault="00BC3C00" w:rsidP="00974EF3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77BF8">
        <w:rPr>
          <w:sz w:val="24"/>
          <w:szCs w:val="24"/>
        </w:rPr>
        <w:t>cenie podlega zgodność pracy z tematyką konkursu, pomysłowość, przejrzystość, estetyka wykonania</w:t>
      </w:r>
      <w:r>
        <w:rPr>
          <w:sz w:val="24"/>
          <w:szCs w:val="24"/>
        </w:rPr>
        <w:t>.</w:t>
      </w:r>
    </w:p>
    <w:p w14:paraId="10B7E76D" w14:textId="0D8EA515" w:rsidR="00974EF3" w:rsidRDefault="00BC3C00" w:rsidP="00150EAF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  <w:rPr>
          <w:sz w:val="24"/>
          <w:szCs w:val="24"/>
        </w:rPr>
      </w:pPr>
      <w:r w:rsidRPr="00974EF3">
        <w:rPr>
          <w:sz w:val="24"/>
          <w:szCs w:val="24"/>
        </w:rPr>
        <w:t>Wyniki konkursu zostaną ogłoszone 19 marca 2021 r. na stron</w:t>
      </w:r>
      <w:r w:rsidR="003127D7">
        <w:rPr>
          <w:sz w:val="24"/>
          <w:szCs w:val="24"/>
        </w:rPr>
        <w:t>ach:</w:t>
      </w:r>
      <w:r w:rsidRPr="00974EF3">
        <w:rPr>
          <w:sz w:val="24"/>
          <w:szCs w:val="24"/>
        </w:rPr>
        <w:t xml:space="preserve"> </w:t>
      </w:r>
      <w:hyperlink r:id="rId9" w:history="1">
        <w:r w:rsidRPr="00974EF3">
          <w:rPr>
            <w:rStyle w:val="Hipercze"/>
            <w:sz w:val="24"/>
            <w:szCs w:val="24"/>
          </w:rPr>
          <w:t>www.katecheza.sosnowiec.pl</w:t>
        </w:r>
      </w:hyperlink>
      <w:r w:rsidRPr="00974EF3">
        <w:rPr>
          <w:sz w:val="24"/>
          <w:szCs w:val="24"/>
        </w:rPr>
        <w:t xml:space="preserve"> </w:t>
      </w:r>
      <w:r w:rsidR="0023043E" w:rsidRPr="00974EF3">
        <w:rPr>
          <w:sz w:val="24"/>
          <w:szCs w:val="24"/>
        </w:rPr>
        <w:t xml:space="preserve">oraz </w:t>
      </w:r>
      <w:hyperlink r:id="rId10" w:history="1">
        <w:r w:rsidR="00150EAF" w:rsidRPr="00D27679">
          <w:rPr>
            <w:rStyle w:val="Hipercze"/>
            <w:sz w:val="24"/>
            <w:szCs w:val="24"/>
          </w:rPr>
          <w:t>http://sp10.vot.pl/</w:t>
        </w:r>
      </w:hyperlink>
      <w:r w:rsidR="00150EAF">
        <w:rPr>
          <w:sz w:val="24"/>
          <w:szCs w:val="24"/>
        </w:rPr>
        <w:t xml:space="preserve"> </w:t>
      </w:r>
    </w:p>
    <w:p w14:paraId="334D0FEB" w14:textId="77777777" w:rsidR="00974EF3" w:rsidRDefault="00BC3C00" w:rsidP="00BC3C00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  <w:rPr>
          <w:sz w:val="24"/>
          <w:szCs w:val="24"/>
        </w:rPr>
      </w:pPr>
      <w:r w:rsidRPr="00974EF3">
        <w:rPr>
          <w:sz w:val="24"/>
          <w:szCs w:val="24"/>
        </w:rPr>
        <w:t>Nagrody będzie można odebrać w Wydziale Katechetycznym Kurii Diecezjalnej w Sosnowcu, ul. Gospodarcza 14a po wcześniejszym ustaleniu telefonicznym 519-512-816 od 20 marca 2021 r. do 31 marca 2021 r. w godz. od 9.00 do 12.00, od wtorku do soboty</w:t>
      </w:r>
      <w:r w:rsidR="00974EF3">
        <w:rPr>
          <w:sz w:val="24"/>
          <w:szCs w:val="24"/>
        </w:rPr>
        <w:t>.</w:t>
      </w:r>
    </w:p>
    <w:p w14:paraId="1B6801C7" w14:textId="568749C7" w:rsidR="00F63250" w:rsidRPr="00974EF3" w:rsidRDefault="00BC3C00" w:rsidP="00974EF3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  <w:rPr>
          <w:sz w:val="24"/>
          <w:szCs w:val="24"/>
        </w:rPr>
      </w:pPr>
      <w:r w:rsidRPr="00974EF3">
        <w:rPr>
          <w:sz w:val="24"/>
          <w:szCs w:val="24"/>
        </w:rPr>
        <w:t>Komisja konkursowa zastrzega sobie prawo f</w:t>
      </w:r>
      <w:r w:rsidR="00C144AC" w:rsidRPr="00974EF3">
        <w:rPr>
          <w:sz w:val="24"/>
          <w:szCs w:val="24"/>
        </w:rPr>
        <w:t xml:space="preserve">otografowania prac konkursowych. Autorzy prac (rodzice/prawni  opiekunowie autorów) </w:t>
      </w:r>
      <w:r w:rsidRPr="00974EF3">
        <w:rPr>
          <w:sz w:val="24"/>
          <w:szCs w:val="24"/>
        </w:rPr>
        <w:t>wyra</w:t>
      </w:r>
      <w:r w:rsidR="000A4DA3">
        <w:rPr>
          <w:sz w:val="24"/>
          <w:szCs w:val="24"/>
        </w:rPr>
        <w:t xml:space="preserve">żają zgodę na prezentację ich </w:t>
      </w:r>
      <w:r w:rsidRPr="00974EF3">
        <w:rPr>
          <w:sz w:val="24"/>
          <w:szCs w:val="24"/>
        </w:rPr>
        <w:t xml:space="preserve">twórczości oraz zgodę na przetwarzanie danych osobowych w zakresie organizacji </w:t>
      </w:r>
      <w:r w:rsidR="00C144AC" w:rsidRPr="00974EF3">
        <w:rPr>
          <w:sz w:val="24"/>
          <w:szCs w:val="24"/>
        </w:rPr>
        <w:t xml:space="preserve">i powszechnego promowania </w:t>
      </w:r>
      <w:r w:rsidRPr="00974EF3">
        <w:rPr>
          <w:sz w:val="24"/>
          <w:szCs w:val="24"/>
        </w:rPr>
        <w:t xml:space="preserve">konkursu. </w:t>
      </w:r>
    </w:p>
    <w:p w14:paraId="31B02385" w14:textId="77777777" w:rsidR="00BC3C00" w:rsidRPr="000A4DA3" w:rsidRDefault="00BC3C00" w:rsidP="00BC3C00">
      <w:pPr>
        <w:widowControl w:val="0"/>
        <w:spacing w:before="100" w:after="100"/>
        <w:rPr>
          <w:b/>
          <w:bCs/>
          <w:caps/>
          <w:sz w:val="24"/>
          <w:szCs w:val="24"/>
          <w:u w:val="single"/>
        </w:rPr>
      </w:pPr>
      <w:r w:rsidRPr="000A4DA3">
        <w:rPr>
          <w:b/>
          <w:bCs/>
          <w:caps/>
          <w:sz w:val="24"/>
          <w:szCs w:val="24"/>
          <w:u w:val="single"/>
        </w:rPr>
        <w:t>TERMIN:</w:t>
      </w:r>
    </w:p>
    <w:p w14:paraId="44826C9F" w14:textId="5D921B02" w:rsidR="00974EF3" w:rsidRPr="000A4DA3" w:rsidRDefault="00BC3C00" w:rsidP="00974EF3">
      <w:pPr>
        <w:widowControl w:val="0"/>
        <w:rPr>
          <w:sz w:val="24"/>
          <w:szCs w:val="24"/>
        </w:rPr>
      </w:pPr>
      <w:r w:rsidRPr="000A4DA3">
        <w:rPr>
          <w:sz w:val="24"/>
          <w:szCs w:val="24"/>
        </w:rPr>
        <w:t xml:space="preserve">Termin dostarczenia prac </w:t>
      </w:r>
      <w:r w:rsidR="00974EF3" w:rsidRPr="000A4DA3">
        <w:rPr>
          <w:sz w:val="24"/>
          <w:szCs w:val="24"/>
        </w:rPr>
        <w:t xml:space="preserve">w formie elektronicznej </w:t>
      </w:r>
      <w:r w:rsidRPr="000A4DA3">
        <w:rPr>
          <w:b/>
          <w:bCs/>
          <w:sz w:val="24"/>
          <w:szCs w:val="24"/>
        </w:rPr>
        <w:t xml:space="preserve">do dn. </w:t>
      </w:r>
      <w:r w:rsidR="00301F71" w:rsidRPr="000A4DA3">
        <w:rPr>
          <w:b/>
          <w:bCs/>
          <w:sz w:val="24"/>
          <w:szCs w:val="24"/>
        </w:rPr>
        <w:t>12</w:t>
      </w:r>
      <w:r w:rsidRPr="000A4DA3">
        <w:rPr>
          <w:b/>
          <w:bCs/>
          <w:sz w:val="24"/>
          <w:szCs w:val="24"/>
        </w:rPr>
        <w:t>.0</w:t>
      </w:r>
      <w:r w:rsidR="00301F71" w:rsidRPr="000A4DA3">
        <w:rPr>
          <w:b/>
          <w:bCs/>
          <w:sz w:val="24"/>
          <w:szCs w:val="24"/>
        </w:rPr>
        <w:t>3</w:t>
      </w:r>
      <w:r w:rsidRPr="000A4DA3">
        <w:rPr>
          <w:b/>
          <w:bCs/>
          <w:sz w:val="24"/>
          <w:szCs w:val="24"/>
        </w:rPr>
        <w:t>.2021 r</w:t>
      </w:r>
      <w:r w:rsidR="00974EF3" w:rsidRPr="000A4DA3">
        <w:rPr>
          <w:sz w:val="24"/>
          <w:szCs w:val="24"/>
        </w:rPr>
        <w:t xml:space="preserve">. na adres e-mail: </w:t>
      </w:r>
      <w:hyperlink r:id="rId11" w:history="1">
        <w:r w:rsidR="0023043E" w:rsidRPr="000A4DA3">
          <w:rPr>
            <w:rStyle w:val="Hipercze"/>
            <w:sz w:val="24"/>
            <w:szCs w:val="24"/>
            <w:shd w:val="clear" w:color="auto" w:fill="FFFFFF"/>
          </w:rPr>
          <w:t>konkurspostswjozef@gmail.com</w:t>
        </w:r>
      </w:hyperlink>
      <w:r w:rsidR="0023043E" w:rsidRPr="000A4DA3">
        <w:rPr>
          <w:rFonts w:ascii="Helvetica" w:hAnsi="Helvetica" w:cs="Helvetica"/>
          <w:color w:val="5F6368"/>
          <w:sz w:val="24"/>
          <w:szCs w:val="24"/>
          <w:shd w:val="clear" w:color="auto" w:fill="FFFFFF"/>
        </w:rPr>
        <w:t xml:space="preserve"> </w:t>
      </w:r>
    </w:p>
    <w:p w14:paraId="18EB950F" w14:textId="7EAB3AC7" w:rsidR="00F63250" w:rsidRDefault="00F63250" w:rsidP="00BC3C00">
      <w:pPr>
        <w:pStyle w:val="NormalnyWeb"/>
        <w:spacing w:before="0" w:beforeAutospacing="0" w:after="0"/>
        <w:jc w:val="both"/>
      </w:pPr>
    </w:p>
    <w:p w14:paraId="2B997F2D" w14:textId="0FC25827" w:rsidR="00F63250" w:rsidRDefault="00F63250" w:rsidP="00BC3C00">
      <w:pPr>
        <w:pStyle w:val="NormalnyWeb"/>
        <w:spacing w:before="0" w:beforeAutospacing="0" w:after="0"/>
        <w:jc w:val="both"/>
      </w:pPr>
    </w:p>
    <w:p w14:paraId="5382E182" w14:textId="77777777" w:rsidR="00F63250" w:rsidRDefault="00F63250" w:rsidP="00F63250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t>Karta informacyjna</w:t>
      </w:r>
    </w:p>
    <w:p w14:paraId="5F120EEB" w14:textId="77777777" w:rsidR="00F63250" w:rsidRPr="00794AC1" w:rsidRDefault="00F63250" w:rsidP="00F63250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14:paraId="52D32D47" w14:textId="73E35B43" w:rsidR="00F63250" w:rsidRPr="00F63250" w:rsidRDefault="00F00FB8" w:rsidP="00F63250">
      <w:pPr>
        <w:pStyle w:val="NormalnyWeb"/>
        <w:spacing w:before="0" w:beforeAutospacing="0" w:after="0"/>
        <w:jc w:val="center"/>
        <w:rPr>
          <w:i/>
          <w:iCs/>
        </w:rPr>
      </w:pPr>
      <w:bookmarkStart w:id="0" w:name="_GoBack"/>
      <w:bookmarkEnd w:id="0"/>
      <w:r w:rsidRPr="00F00FB8">
        <w:rPr>
          <w:bCs/>
          <w:i/>
          <w:iCs/>
        </w:rPr>
        <w:t xml:space="preserve">Diecezjalny konkurs na publikację </w:t>
      </w:r>
      <w:proofErr w:type="spellStart"/>
      <w:r w:rsidRPr="00F00FB8">
        <w:rPr>
          <w:bCs/>
          <w:i/>
          <w:iCs/>
        </w:rPr>
        <w:t>posta</w:t>
      </w:r>
      <w:proofErr w:type="spellEnd"/>
      <w:r w:rsidRPr="00F00FB8">
        <w:rPr>
          <w:bCs/>
          <w:i/>
          <w:iCs/>
        </w:rPr>
        <w:t xml:space="preserve"> na temat św. Józefa w mediach społecznościowych</w:t>
      </w:r>
    </w:p>
    <w:p w14:paraId="0A7CE9D1" w14:textId="77777777" w:rsidR="00F63250" w:rsidRPr="00E20A01" w:rsidRDefault="00F63250" w:rsidP="00F63250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F63250" w:rsidRPr="001E3B8E" w14:paraId="60B4F54A" w14:textId="77777777" w:rsidTr="00A06AF5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B56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9014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30BF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F63250" w:rsidRPr="001E3B8E" w14:paraId="07DA8BA4" w14:textId="77777777" w:rsidTr="00A06AF5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F2EC" w14:textId="77777777" w:rsidR="00F63250" w:rsidRPr="001E3B8E" w:rsidRDefault="00F63250" w:rsidP="00A06A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15CF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5B78A62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7F75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57F3FB9D" w14:textId="77777777" w:rsidTr="00A06AF5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C7C6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F5C9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E75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3E8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F63250" w:rsidRPr="001E3B8E" w14:paraId="7183CFB8" w14:textId="77777777" w:rsidTr="00A06AF5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9AD0" w14:textId="77777777" w:rsidR="00F63250" w:rsidRPr="001E3B8E" w:rsidRDefault="00F63250" w:rsidP="00A06A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032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47C9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BE4C894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B872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224D00D0" w14:textId="77777777" w:rsidTr="00A06AF5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ABAB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B9A1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2EA7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9C5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0C4FF48E" w14:textId="77777777" w:rsidTr="00A06AF5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F66A" w14:textId="77777777" w:rsidR="00F63250" w:rsidRPr="001E3B8E" w:rsidRDefault="00F63250" w:rsidP="00A06A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2BF4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1BC3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26AE5CC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BAC6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5387B1D5" w14:textId="77777777" w:rsidTr="00A06AF5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AF05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41F83EF0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5B38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71FA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3666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F63250" w:rsidRPr="001E3B8E" w14:paraId="1EC37975" w14:textId="77777777" w:rsidTr="00A06AF5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1CDC" w14:textId="77777777" w:rsidR="00F63250" w:rsidRPr="001E3B8E" w:rsidRDefault="00F63250" w:rsidP="00A06A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EDA6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EF52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39BD390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0CAF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67AEF799" w14:textId="77777777" w:rsidTr="00A06AF5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35D9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3179B673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33D8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A5AE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F63250" w:rsidRPr="001E3B8E" w14:paraId="6F5E3222" w14:textId="77777777" w:rsidTr="00A06AF5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9E4B" w14:textId="77777777" w:rsidR="00F63250" w:rsidRPr="001E3B8E" w:rsidRDefault="00F63250" w:rsidP="00A06A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8ACC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F6F8EFE" w14:textId="77777777" w:rsidR="00F63250" w:rsidRPr="001E3B8E" w:rsidRDefault="00F63250" w:rsidP="00A06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B323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0" w:rsidRPr="001E3B8E" w14:paraId="5101913B" w14:textId="77777777" w:rsidTr="00A06AF5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9E32" w14:textId="62DF0A63" w:rsidR="00F63250" w:rsidRPr="00974EF3" w:rsidRDefault="00F63250" w:rsidP="00A06AF5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14:paraId="55EBC56C" w14:textId="77777777" w:rsidR="00F63250" w:rsidRPr="001E3B8E" w:rsidRDefault="00F63250" w:rsidP="00A06AF5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101E0C" w14:textId="09995444" w:rsidR="00F63250" w:rsidRPr="007C21A8" w:rsidRDefault="00F63250" w:rsidP="00F63250">
      <w:pPr>
        <w:pStyle w:val="Bezodstpw"/>
        <w:rPr>
          <w:rFonts w:ascii="Times New Roman" w:hAnsi="Times New Roman"/>
          <w:sz w:val="28"/>
          <w:szCs w:val="24"/>
        </w:rPr>
      </w:pPr>
    </w:p>
    <w:p w14:paraId="6D5D77AA" w14:textId="77777777" w:rsidR="00F63250" w:rsidRPr="002A173F" w:rsidRDefault="00F63250" w:rsidP="00F63250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14:paraId="35C4B5A3" w14:textId="77777777" w:rsidR="00F63250" w:rsidRPr="001E3B8E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</w:p>
    <w:p w14:paraId="5678F1E0" w14:textId="77777777" w:rsidR="00F63250" w:rsidRPr="000A7936" w:rsidRDefault="00F63250" w:rsidP="00F63250">
      <w:pPr>
        <w:pStyle w:val="Bezodstpw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>Oświadczam, że pracę przesłaną na konkurs wykonałem/</w:t>
      </w:r>
      <w:proofErr w:type="spellStart"/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>am</w:t>
      </w:r>
      <w:proofErr w:type="spellEnd"/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osobiście.</w:t>
      </w:r>
    </w:p>
    <w:p w14:paraId="78E3F909" w14:textId="77777777" w:rsidR="00F63250" w:rsidRPr="000A7936" w:rsidRDefault="00F63250" w:rsidP="00F63250">
      <w:pPr>
        <w:pStyle w:val="Bezodstpw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936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przetwarzanie moich danych osobowych przez organizatora konkursu </w:t>
      </w:r>
      <w:r w:rsidRPr="000A7936">
        <w:rPr>
          <w:rFonts w:ascii="Times New Roman" w:hAnsi="Times New Roman"/>
          <w:color w:val="000000" w:themeColor="text1"/>
          <w:sz w:val="24"/>
          <w:szCs w:val="24"/>
        </w:rPr>
        <w:br/>
        <w:t xml:space="preserve">w celach wynikających z regulaminu konkursu, zgodnie z </w:t>
      </w:r>
      <w:r w:rsidRPr="000A7936">
        <w:rPr>
          <w:rFonts w:ascii="Times New Roman" w:hAnsi="Times New Roman"/>
          <w:color w:val="000000" w:themeColor="text1"/>
          <w:sz w:val="24"/>
          <w:szCs w:val="24"/>
          <w:shd w:val="clear" w:color="auto" w:fill="FAFAFA"/>
        </w:rPr>
        <w:t>ustawą z dnia 10 maja 2018 roku o ochronie danych osobowych (Dz. Ustaw z 2018, poz. 1000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CD5C63A" w14:textId="77777777" w:rsidR="00F63250" w:rsidRPr="000A7936" w:rsidRDefault="00F63250" w:rsidP="00F63250">
      <w:pPr>
        <w:pStyle w:val="Bezodstpw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Wyrażam zgodę </w:t>
      </w:r>
      <w:r w:rsidRPr="000A7936">
        <w:rPr>
          <w:rFonts w:ascii="Times New Roman" w:hAnsi="Times New Roman"/>
          <w:color w:val="000000" w:themeColor="text1"/>
          <w:sz w:val="24"/>
          <w:szCs w:val="24"/>
        </w:rPr>
        <w:t xml:space="preserve">na publikacje mojego wizerunku, </w:t>
      </w:r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>na umieszczenie moich danych osobowych w opisach prac na wystawach, w wydawnictwach i środkach masowego przekazu.</w:t>
      </w:r>
    </w:p>
    <w:p w14:paraId="102297EF" w14:textId="77777777" w:rsidR="00F63250" w:rsidRPr="000A7936" w:rsidRDefault="00F63250" w:rsidP="00F63250">
      <w:pPr>
        <w:pStyle w:val="Bezodstpw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936">
        <w:rPr>
          <w:rFonts w:ascii="Times New Roman" w:hAnsi="Times New Roman"/>
          <w:iCs/>
          <w:color w:val="000000" w:themeColor="text1"/>
          <w:sz w:val="24"/>
          <w:szCs w:val="24"/>
        </w:rPr>
        <w:t>Wyrażam zgodę na eksponowanie i publikowanie prac bez żadnych roszczeń finansowych.</w:t>
      </w:r>
      <w:r w:rsidRPr="000A7936">
        <w:rPr>
          <w:rFonts w:ascii="Times New Roman" w:hAnsi="Times New Roman"/>
          <w:color w:val="000000" w:themeColor="text1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z 2000 r., nr 80, poz. 904 ze zmianami).</w:t>
      </w:r>
    </w:p>
    <w:p w14:paraId="1A2B5EC7" w14:textId="77777777" w:rsidR="00F63250" w:rsidRPr="001E3B8E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</w:p>
    <w:p w14:paraId="0CDFBF8E" w14:textId="77777777" w:rsidR="00F63250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</w:p>
    <w:p w14:paraId="7EC45418" w14:textId="77777777" w:rsidR="00F63250" w:rsidRPr="001E3B8E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14:paraId="4CDB0EAF" w14:textId="77777777" w:rsidR="00F63250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</w:p>
    <w:p w14:paraId="0ACF340E" w14:textId="77777777" w:rsidR="00F63250" w:rsidRPr="001E3B8E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14:paraId="4A0CC6D1" w14:textId="77777777" w:rsidR="00F63250" w:rsidRDefault="00F63250" w:rsidP="00F63250">
      <w:pPr>
        <w:pStyle w:val="Bezodstpw"/>
        <w:rPr>
          <w:rFonts w:ascii="Times New Roman" w:hAnsi="Times New Roman"/>
          <w:sz w:val="24"/>
          <w:szCs w:val="24"/>
        </w:rPr>
      </w:pPr>
    </w:p>
    <w:p w14:paraId="43E45E1C" w14:textId="6FEE0637" w:rsidR="00BC3C00" w:rsidRPr="001E3B8E" w:rsidRDefault="00F63250" w:rsidP="00F63250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="00974EF3">
        <w:rPr>
          <w:rFonts w:ascii="Times New Roman" w:hAnsi="Times New Roman"/>
          <w:sz w:val="24"/>
          <w:szCs w:val="24"/>
        </w:rPr>
        <w:t>………</w:t>
      </w:r>
    </w:p>
    <w:p w14:paraId="2AFB341C" w14:textId="77777777" w:rsidR="008C1E4B" w:rsidRDefault="008C1E4B"/>
    <w:sectPr w:rsidR="008C1E4B" w:rsidSect="002A204E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21893" w14:textId="77777777" w:rsidR="004460B7" w:rsidRDefault="004460B7" w:rsidP="000A7936">
      <w:r>
        <w:separator/>
      </w:r>
    </w:p>
  </w:endnote>
  <w:endnote w:type="continuationSeparator" w:id="0">
    <w:p w14:paraId="5CF85E50" w14:textId="77777777" w:rsidR="004460B7" w:rsidRDefault="004460B7" w:rsidP="000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06540"/>
      <w:docPartObj>
        <w:docPartGallery w:val="Page Numbers (Bottom of Page)"/>
        <w:docPartUnique/>
      </w:docPartObj>
    </w:sdtPr>
    <w:sdtEndPr/>
    <w:sdtContent>
      <w:p w14:paraId="47E9C766" w14:textId="54CC4293" w:rsidR="000A7936" w:rsidRDefault="000A7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B8">
          <w:rPr>
            <w:noProof/>
          </w:rPr>
          <w:t>3</w:t>
        </w:r>
        <w:r>
          <w:fldChar w:fldCharType="end"/>
        </w:r>
      </w:p>
    </w:sdtContent>
  </w:sdt>
  <w:p w14:paraId="13BBB0E3" w14:textId="77777777" w:rsidR="000A7936" w:rsidRDefault="000A7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28DE" w14:textId="77777777" w:rsidR="004460B7" w:rsidRDefault="004460B7" w:rsidP="000A7936">
      <w:r>
        <w:separator/>
      </w:r>
    </w:p>
  </w:footnote>
  <w:footnote w:type="continuationSeparator" w:id="0">
    <w:p w14:paraId="575B5FA0" w14:textId="77777777" w:rsidR="004460B7" w:rsidRDefault="004460B7" w:rsidP="000A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748F7"/>
    <w:multiLevelType w:val="hybridMultilevel"/>
    <w:tmpl w:val="7430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12D3"/>
    <w:multiLevelType w:val="hybridMultilevel"/>
    <w:tmpl w:val="AF2494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3D1392"/>
    <w:multiLevelType w:val="hybridMultilevel"/>
    <w:tmpl w:val="F7FC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0B7C"/>
    <w:multiLevelType w:val="hybridMultilevel"/>
    <w:tmpl w:val="75D4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054E"/>
    <w:multiLevelType w:val="hybridMultilevel"/>
    <w:tmpl w:val="4C98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8AA"/>
    <w:multiLevelType w:val="hybridMultilevel"/>
    <w:tmpl w:val="5B008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00"/>
    <w:rsid w:val="000A4DA3"/>
    <w:rsid w:val="000A7936"/>
    <w:rsid w:val="00145C2A"/>
    <w:rsid w:val="00150EAF"/>
    <w:rsid w:val="0023043E"/>
    <w:rsid w:val="0028152E"/>
    <w:rsid w:val="00301F71"/>
    <w:rsid w:val="003127D7"/>
    <w:rsid w:val="00316577"/>
    <w:rsid w:val="003E182E"/>
    <w:rsid w:val="004460B7"/>
    <w:rsid w:val="004573C6"/>
    <w:rsid w:val="00496288"/>
    <w:rsid w:val="00583724"/>
    <w:rsid w:val="005B5BC6"/>
    <w:rsid w:val="00676C0F"/>
    <w:rsid w:val="008C1E4B"/>
    <w:rsid w:val="0095037A"/>
    <w:rsid w:val="00974EF3"/>
    <w:rsid w:val="00A118F0"/>
    <w:rsid w:val="00A73A2A"/>
    <w:rsid w:val="00BC3C00"/>
    <w:rsid w:val="00C144AC"/>
    <w:rsid w:val="00F00FB8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9D2A"/>
  <w15:chartTrackingRefBased/>
  <w15:docId w15:val="{878D1061-3974-49B0-80D9-B97EA8D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C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BC3C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C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3C00"/>
    <w:pPr>
      <w:spacing w:before="100" w:beforeAutospacing="1" w:after="119"/>
    </w:pPr>
    <w:rPr>
      <w:color w:val="auto"/>
      <w:kern w:val="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4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93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3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ools.net/FB/home-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eetgen.com/create/twee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postswjozef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p10.vo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echeza.sosn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Michał</cp:lastModifiedBy>
  <cp:revision>3</cp:revision>
  <dcterms:created xsi:type="dcterms:W3CDTF">2021-01-25T10:35:00Z</dcterms:created>
  <dcterms:modified xsi:type="dcterms:W3CDTF">2021-01-28T17:13:00Z</dcterms:modified>
</cp:coreProperties>
</file>