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6D31" w14:textId="77777777" w:rsidR="0057039E" w:rsidRDefault="0057039E" w:rsidP="0057039E">
      <w:pPr>
        <w:jc w:val="center"/>
        <w:rPr>
          <w:rFonts w:ascii="Kigelia" w:hAnsi="Kigelia" w:cs="Kigelia"/>
          <w:b/>
          <w:bCs/>
          <w:sz w:val="24"/>
          <w:szCs w:val="24"/>
        </w:rPr>
      </w:pPr>
    </w:p>
    <w:p w14:paraId="45731282" w14:textId="5C04E1B9" w:rsidR="0057039E" w:rsidRPr="0057039E" w:rsidRDefault="0057039E" w:rsidP="0057039E">
      <w:pPr>
        <w:jc w:val="center"/>
        <w:rPr>
          <w:rFonts w:ascii="Kigelia" w:hAnsi="Kigelia" w:cs="Kigelia"/>
          <w:sz w:val="24"/>
          <w:szCs w:val="24"/>
        </w:rPr>
      </w:pPr>
      <w:r w:rsidRPr="0057039E">
        <w:rPr>
          <w:rFonts w:ascii="Kigelia" w:hAnsi="Kigelia" w:cs="Kigelia"/>
          <w:b/>
          <w:bCs/>
          <w:sz w:val="24"/>
          <w:szCs w:val="24"/>
        </w:rPr>
        <w:t>ZGODA NA PRZETWARZANIE DANYCH OSOBOWYCH</w:t>
      </w:r>
    </w:p>
    <w:p w14:paraId="6A99DCE4" w14:textId="77777777" w:rsidR="0057039E" w:rsidRPr="0057039E" w:rsidRDefault="0057039E" w:rsidP="0057039E">
      <w:pPr>
        <w:jc w:val="both"/>
        <w:rPr>
          <w:rFonts w:ascii="Kigelia" w:hAnsi="Kigelia" w:cs="Kigelia"/>
          <w:sz w:val="24"/>
          <w:szCs w:val="24"/>
        </w:rPr>
      </w:pPr>
      <w:r w:rsidRPr="0057039E">
        <w:rPr>
          <w:rFonts w:ascii="Kigelia" w:hAnsi="Kigelia" w:cs="Kigelia"/>
          <w:sz w:val="24"/>
          <w:szCs w:val="24"/>
        </w:rPr>
        <w:t>Wyrażam zgodę na przetwarzanie danych osobowych (imię i nazwisko, numer telefoniczny, adres e-mail) podanych przeze mnie w formularzu informacyjnym Zespołu Synodalnego i oświadczam, że zapoznałem się z poniższą klauzulą informacyjną:</w:t>
      </w:r>
    </w:p>
    <w:p w14:paraId="2BBC049A" w14:textId="10686D8E" w:rsidR="0057039E" w:rsidRPr="0057039E" w:rsidRDefault="0057039E" w:rsidP="0057039E">
      <w:pPr>
        <w:jc w:val="both"/>
        <w:rPr>
          <w:rFonts w:ascii="Kigelia" w:hAnsi="Kigelia" w:cs="Kigelia"/>
          <w:sz w:val="24"/>
          <w:szCs w:val="24"/>
        </w:rPr>
      </w:pPr>
      <w:r w:rsidRPr="0057039E">
        <w:rPr>
          <w:rFonts w:ascii="Kigelia" w:hAnsi="Kigelia" w:cs="Kigelia"/>
          <w:sz w:val="24"/>
          <w:szCs w:val="24"/>
        </w:rPr>
        <w:t>Zgodnie z art. 8 u. 1 Dekretu KEP w sprawie ochrony osób fizycznych w związku z</w:t>
      </w:r>
      <w:r>
        <w:rPr>
          <w:rFonts w:ascii="Kigelia" w:hAnsi="Kigelia" w:cs="Kigelia"/>
          <w:sz w:val="24"/>
          <w:szCs w:val="24"/>
        </w:rPr>
        <w:t> </w:t>
      </w:r>
      <w:r w:rsidRPr="0057039E">
        <w:rPr>
          <w:rFonts w:ascii="Kigelia" w:hAnsi="Kigelia" w:cs="Kigelia"/>
          <w:sz w:val="24"/>
          <w:szCs w:val="24"/>
        </w:rPr>
        <w:t xml:space="preserve">przetwarzaniem danych osobowych w Kościele katolickim (dalej: Dekret KEP), pragniemy poinformować, że administratorem Pani/Pana danych osobowych jest Kuria </w:t>
      </w:r>
      <w:r>
        <w:rPr>
          <w:rFonts w:ascii="Kigelia" w:hAnsi="Kigelia" w:cs="Kigelia"/>
          <w:sz w:val="24"/>
          <w:szCs w:val="24"/>
        </w:rPr>
        <w:t>Diecezjalna</w:t>
      </w:r>
      <w:r w:rsidRPr="0057039E">
        <w:rPr>
          <w:rFonts w:ascii="Kigelia" w:hAnsi="Kigelia" w:cs="Kigelia"/>
          <w:sz w:val="24"/>
          <w:szCs w:val="24"/>
        </w:rPr>
        <w:t xml:space="preserve"> z siedzibą przy ul. </w:t>
      </w:r>
      <w:r>
        <w:rPr>
          <w:rFonts w:ascii="Kigelia" w:hAnsi="Kigelia" w:cs="Kigelia"/>
          <w:sz w:val="24"/>
          <w:szCs w:val="24"/>
        </w:rPr>
        <w:t>Wawel</w:t>
      </w:r>
      <w:r w:rsidRPr="0057039E">
        <w:rPr>
          <w:rFonts w:ascii="Kigelia" w:hAnsi="Kigelia" w:cs="Kigelia"/>
          <w:sz w:val="24"/>
          <w:szCs w:val="24"/>
        </w:rPr>
        <w:t xml:space="preserve"> </w:t>
      </w:r>
      <w:r>
        <w:rPr>
          <w:rFonts w:ascii="Kigelia" w:hAnsi="Kigelia" w:cs="Kigelia"/>
          <w:sz w:val="24"/>
          <w:szCs w:val="24"/>
        </w:rPr>
        <w:t>19</w:t>
      </w:r>
      <w:r w:rsidRPr="0057039E">
        <w:rPr>
          <w:rFonts w:ascii="Kigelia" w:hAnsi="Kigelia" w:cs="Kigelia"/>
          <w:sz w:val="24"/>
          <w:szCs w:val="24"/>
        </w:rPr>
        <w:t xml:space="preserve">, </w:t>
      </w:r>
      <w:r>
        <w:rPr>
          <w:rFonts w:ascii="Kigelia" w:hAnsi="Kigelia" w:cs="Kigelia"/>
          <w:sz w:val="24"/>
          <w:szCs w:val="24"/>
        </w:rPr>
        <w:t>41-200</w:t>
      </w:r>
      <w:r w:rsidRPr="0057039E">
        <w:rPr>
          <w:rFonts w:ascii="Kigelia" w:hAnsi="Kigelia" w:cs="Kigelia"/>
          <w:sz w:val="24"/>
          <w:szCs w:val="24"/>
        </w:rPr>
        <w:t xml:space="preserve"> </w:t>
      </w:r>
      <w:r>
        <w:rPr>
          <w:rFonts w:ascii="Kigelia" w:hAnsi="Kigelia" w:cs="Kigelia"/>
          <w:sz w:val="24"/>
          <w:szCs w:val="24"/>
        </w:rPr>
        <w:t>Sosnowiec</w:t>
      </w:r>
      <w:r w:rsidRPr="0057039E">
        <w:rPr>
          <w:rFonts w:ascii="Kigelia" w:hAnsi="Kigelia" w:cs="Kigelia"/>
          <w:sz w:val="24"/>
          <w:szCs w:val="24"/>
        </w:rPr>
        <w:t xml:space="preserve">. Pani/Pana dane osobowe przetwarzane będą w celu organizacji i realizacji zadań II Synodu </w:t>
      </w:r>
      <w:r>
        <w:rPr>
          <w:rFonts w:ascii="Kigelia" w:hAnsi="Kigelia" w:cs="Kigelia"/>
          <w:sz w:val="24"/>
          <w:szCs w:val="24"/>
        </w:rPr>
        <w:t>Diecezji Sosnowieckiej</w:t>
      </w:r>
      <w:r w:rsidRPr="0057039E">
        <w:rPr>
          <w:rFonts w:ascii="Kigelia" w:hAnsi="Kigelia" w:cs="Kigelia"/>
          <w:sz w:val="24"/>
          <w:szCs w:val="24"/>
        </w:rPr>
        <w:t xml:space="preserve">. Podstawą przetwarzania danych jest art. 7 u.1. pkt 1 Dekretu KEP (zgoda osoby, której dane dotyczą). Kontakt z Inspektorem Ochrony Danych dla Kurii </w:t>
      </w:r>
      <w:r>
        <w:rPr>
          <w:rFonts w:ascii="Kigelia" w:hAnsi="Kigelia" w:cs="Kigelia"/>
          <w:sz w:val="24"/>
          <w:szCs w:val="24"/>
        </w:rPr>
        <w:t>Diecezjalnej</w:t>
      </w:r>
      <w:r w:rsidRPr="0057039E">
        <w:rPr>
          <w:rFonts w:ascii="Kigelia" w:hAnsi="Kigelia" w:cs="Kigelia"/>
          <w:sz w:val="24"/>
          <w:szCs w:val="24"/>
        </w:rPr>
        <w:t xml:space="preserve"> oraz </w:t>
      </w:r>
      <w:r>
        <w:rPr>
          <w:rFonts w:ascii="Kigelia" w:hAnsi="Kigelia" w:cs="Kigelia"/>
          <w:sz w:val="24"/>
          <w:szCs w:val="24"/>
        </w:rPr>
        <w:t>Diecezji Sosnowieckiej</w:t>
      </w:r>
      <w:r w:rsidRPr="0057039E">
        <w:rPr>
          <w:rFonts w:ascii="Kigelia" w:hAnsi="Kigelia" w:cs="Kigelia"/>
          <w:sz w:val="24"/>
          <w:szCs w:val="24"/>
        </w:rPr>
        <w:t xml:space="preserve"> w sprawach dotyczących przetwarzania i ochrony Pana/Pani danych jest możliwy poprzez adres e-mail: </w:t>
      </w:r>
      <w:r>
        <w:rPr>
          <w:rFonts w:ascii="Kigelia" w:hAnsi="Kigelia" w:cs="Kigelia"/>
          <w:sz w:val="24"/>
          <w:szCs w:val="24"/>
        </w:rPr>
        <w:t>kancelaria@sosnowiec.diecezja.pl</w:t>
      </w:r>
      <w:r w:rsidRPr="0057039E">
        <w:rPr>
          <w:rFonts w:ascii="Kigelia" w:hAnsi="Kigelia" w:cs="Kigelia"/>
          <w:sz w:val="24"/>
          <w:szCs w:val="24"/>
        </w:rPr>
        <w:t xml:space="preserve">. Odbiorcą Pani/Pana danych osobowych będzie Sekretariat II Synodu </w:t>
      </w:r>
      <w:r>
        <w:rPr>
          <w:rFonts w:ascii="Kigelia" w:hAnsi="Kigelia" w:cs="Kigelia"/>
          <w:sz w:val="24"/>
          <w:szCs w:val="24"/>
        </w:rPr>
        <w:t>Diecezji Sosnowieckiej</w:t>
      </w:r>
      <w:r w:rsidRPr="0057039E">
        <w:rPr>
          <w:rFonts w:ascii="Kigelia" w:hAnsi="Kigelia" w:cs="Kigelia"/>
          <w:sz w:val="24"/>
          <w:szCs w:val="24"/>
        </w:rPr>
        <w:t xml:space="preserve"> i w uzasadnionych przypadkach Wydziały Kurii wedle właściwości wynikającej z realizowanych zadań. Pani/Pana dane osobowe będą przechowywane przez okres niezbędny do organizacji i przeprowadzenia Synodu, a po jego zakończeniu będą zarchiwizowane. Nie będą przekazywane do państwa trzeciego (poza przypadkami realizacji zadań zleconych przez Stolicę Apostolską). Przysługuje Pani/Panu prawo dostępu do swoich danych osobowych, prawo do żądania poprawienia, usunięcia lub ograniczenia przetwarzania tych danych – przy uwzględnieniu ograniczeń wynikających z Dekretu KEP, w szczególności opisanych w art. 14 ust. 3 Dekretu KEP; Ma Pan/Pani prawo wniesienia skargi do organu nadzoru, gdy uzna Pani/Pan, iż przetwarzanie danych osobowych Pani/Pana dotyczących narusza przepisy. W przypadku danych osobowych związanych z działalnością kanoniczną Kościoła Katolickiego, właściwym organem nadzoru jest Kościelny Inspektor Ochrony Danych, Skwer kard. Stefana Wyszyńskiego 6, 01–015 Warszawa, kiod@episkopat.pl). Pani/Pana dane nie będą przetwarzane w sposób zautomatyzowany, w tym również w formie profilowania.</w:t>
      </w:r>
    </w:p>
    <w:p w14:paraId="67093F64" w14:textId="77777777" w:rsidR="0057039E" w:rsidRPr="0057039E" w:rsidRDefault="0057039E" w:rsidP="0057039E">
      <w:pPr>
        <w:jc w:val="both"/>
        <w:rPr>
          <w:rFonts w:ascii="Kigelia" w:hAnsi="Kigelia" w:cs="Kigelia"/>
          <w:sz w:val="24"/>
          <w:szCs w:val="24"/>
        </w:rPr>
      </w:pPr>
      <w:r w:rsidRPr="0057039E">
        <w:rPr>
          <w:rFonts w:ascii="Kigelia" w:hAnsi="Kigelia" w:cs="Kigelia"/>
          <w:sz w:val="24"/>
          <w:szCs w:val="24"/>
        </w:rPr>
        <w:t>Data, czytelny podpis .................................................</w:t>
      </w:r>
    </w:p>
    <w:p w14:paraId="6420C56A" w14:textId="77777777" w:rsidR="00AD71A4" w:rsidRPr="0057039E" w:rsidRDefault="00AD71A4" w:rsidP="0057039E">
      <w:pPr>
        <w:jc w:val="both"/>
        <w:rPr>
          <w:rFonts w:ascii="Kigelia" w:hAnsi="Kigelia" w:cs="Kigelia"/>
          <w:sz w:val="24"/>
          <w:szCs w:val="24"/>
        </w:rPr>
      </w:pPr>
    </w:p>
    <w:sectPr w:rsidR="00AD71A4" w:rsidRPr="005703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8AA9" w14:textId="77777777" w:rsidR="00114F96" w:rsidRDefault="00114F96" w:rsidP="0057039E">
      <w:pPr>
        <w:spacing w:after="0" w:line="240" w:lineRule="auto"/>
      </w:pPr>
      <w:r>
        <w:separator/>
      </w:r>
    </w:p>
  </w:endnote>
  <w:endnote w:type="continuationSeparator" w:id="0">
    <w:p w14:paraId="2EE24668" w14:textId="77777777" w:rsidR="00114F96" w:rsidRDefault="00114F96" w:rsidP="0057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08F7" w14:textId="77777777" w:rsidR="00114F96" w:rsidRDefault="00114F96" w:rsidP="0057039E">
      <w:pPr>
        <w:spacing w:after="0" w:line="240" w:lineRule="auto"/>
      </w:pPr>
      <w:r>
        <w:separator/>
      </w:r>
    </w:p>
  </w:footnote>
  <w:footnote w:type="continuationSeparator" w:id="0">
    <w:p w14:paraId="4AB5CFD1" w14:textId="77777777" w:rsidR="00114F96" w:rsidRDefault="00114F96" w:rsidP="0057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61BC" w14:textId="3D6FD027" w:rsidR="0057039E" w:rsidRDefault="0057039E" w:rsidP="0057039E">
    <w:pPr>
      <w:pStyle w:val="Nagwek"/>
      <w:pBdr>
        <w:bottom w:val="single" w:sz="4" w:space="1" w:color="auto"/>
      </w:pBdr>
    </w:pPr>
    <w:r w:rsidRPr="00410422">
      <w:rPr>
        <w:rFonts w:ascii="Kigelia" w:hAnsi="Kigelia" w:cs="Kigelia"/>
        <w:i/>
        <w:iCs/>
      </w:rPr>
      <w:t xml:space="preserve">II Synod Diecezji Sosnowieckiej „Aby WSZYSCY zostali zbawieni” </w:t>
    </w:r>
    <w:r w:rsidRPr="00410422">
      <w:rPr>
        <w:rFonts w:ascii="Kigelia" w:hAnsi="Kigelia" w:cs="Kigelia"/>
        <w:i/>
        <w:iCs/>
        <w:noProof/>
      </w:rPr>
      <w:drawing>
        <wp:anchor distT="0" distB="0" distL="114300" distR="114300" simplePos="0" relativeHeight="251659264" behindDoc="0" locked="0" layoutInCell="1" allowOverlap="1" wp14:anchorId="44543815" wp14:editId="446C4C5B">
          <wp:simplePos x="0" y="0"/>
          <wp:positionH relativeFrom="margin">
            <wp:align>left</wp:align>
          </wp:positionH>
          <wp:positionV relativeFrom="paragraph">
            <wp:posOffset>-280035</wp:posOffset>
          </wp:positionV>
          <wp:extent cx="1479550" cy="723900"/>
          <wp:effectExtent l="0" t="0" r="6350" b="0"/>
          <wp:wrapSquare wrapText="bothSides"/>
          <wp:docPr id="19578791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50" b="22508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D1"/>
    <w:rsid w:val="00114F96"/>
    <w:rsid w:val="004102D1"/>
    <w:rsid w:val="00444FDD"/>
    <w:rsid w:val="00501295"/>
    <w:rsid w:val="0057039E"/>
    <w:rsid w:val="007F0C04"/>
    <w:rsid w:val="00A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562D"/>
  <w15:chartTrackingRefBased/>
  <w15:docId w15:val="{6649D068-D094-4200-B525-744BD81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2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2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2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2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2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2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2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2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2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2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2D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39E"/>
  </w:style>
  <w:style w:type="paragraph" w:styleId="Stopka">
    <w:name w:val="footer"/>
    <w:basedOn w:val="Normalny"/>
    <w:link w:val="StopkaZnak"/>
    <w:uiPriority w:val="99"/>
    <w:unhideWhenUsed/>
    <w:rsid w:val="0057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Paweł Krawczyk</cp:lastModifiedBy>
  <cp:revision>2</cp:revision>
  <dcterms:created xsi:type="dcterms:W3CDTF">2026-05-14T19:22:00Z</dcterms:created>
  <dcterms:modified xsi:type="dcterms:W3CDTF">2026-05-14T19:39:00Z</dcterms:modified>
</cp:coreProperties>
</file>