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F9C9C" w14:textId="77777777" w:rsidR="00661A79" w:rsidRPr="00D315AB" w:rsidRDefault="00661A79" w:rsidP="00661A79">
      <w:pPr>
        <w:jc w:val="both"/>
        <w:rPr>
          <w:rFonts w:ascii="Kigelia" w:hAnsi="Kigelia" w:cs="Kigelia"/>
          <w:b/>
          <w:bCs/>
          <w:sz w:val="28"/>
          <w:szCs w:val="28"/>
        </w:rPr>
      </w:pPr>
      <w:r w:rsidRPr="00D315AB">
        <w:rPr>
          <w:rFonts w:ascii="Kigelia" w:hAnsi="Kigelia" w:cs="Kigelia"/>
          <w:b/>
          <w:bCs/>
          <w:sz w:val="28"/>
          <w:szCs w:val="28"/>
        </w:rPr>
        <w:t>Etap przygotowawczy</w:t>
      </w:r>
      <w:r>
        <w:rPr>
          <w:rFonts w:ascii="Kigelia" w:hAnsi="Kigelia" w:cs="Kigelia"/>
          <w:b/>
          <w:bCs/>
          <w:sz w:val="28"/>
          <w:szCs w:val="28"/>
        </w:rPr>
        <w:t xml:space="preserve"> – harmonogram</w:t>
      </w:r>
    </w:p>
    <w:p w14:paraId="7007F7BE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25 marca 2026 r.</w:t>
      </w:r>
      <w:r w:rsidRPr="00D315AB">
        <w:rPr>
          <w:rFonts w:ascii="Kigelia" w:hAnsi="Kigelia" w:cs="Kigelia"/>
        </w:rPr>
        <w:t xml:space="preserve"> – otwarcie synodu – początek etapu przygotowawczego</w:t>
      </w:r>
    </w:p>
    <w:p w14:paraId="7CB83A84" w14:textId="77777777" w:rsidR="00661A79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28 marca 2026 r.</w:t>
      </w:r>
      <w:r w:rsidRPr="00D315AB">
        <w:rPr>
          <w:rFonts w:ascii="Kigelia" w:hAnsi="Kigelia" w:cs="Kigelia"/>
        </w:rPr>
        <w:t xml:space="preserve"> – I spotkanie komisji przygotowawczej</w:t>
      </w:r>
    </w:p>
    <w:p w14:paraId="499D4055" w14:textId="67E66672" w:rsidR="00CC3BD5" w:rsidRDefault="00CC3BD5" w:rsidP="00661A79">
      <w:pPr>
        <w:jc w:val="both"/>
        <w:rPr>
          <w:rFonts w:ascii="Kigelia" w:hAnsi="Kigelia" w:cs="Kigelia"/>
        </w:rPr>
      </w:pPr>
      <w:r w:rsidRPr="00CC3BD5">
        <w:rPr>
          <w:rFonts w:ascii="Kigelia" w:hAnsi="Kigelia" w:cs="Kigelia"/>
          <w:b/>
          <w:bCs/>
        </w:rPr>
        <w:t>25 kwietnia 2026 r</w:t>
      </w:r>
      <w:r>
        <w:rPr>
          <w:rFonts w:ascii="Kigelia" w:hAnsi="Kigelia" w:cs="Kigelia"/>
        </w:rPr>
        <w:t xml:space="preserve">. – II </w:t>
      </w:r>
      <w:r w:rsidRPr="00D315AB">
        <w:rPr>
          <w:rFonts w:ascii="Kigelia" w:hAnsi="Kigelia" w:cs="Kigelia"/>
        </w:rPr>
        <w:t>spotkanie komisji przygotowawczej</w:t>
      </w:r>
    </w:p>
    <w:p w14:paraId="2856C817" w14:textId="529F264D" w:rsidR="00CC3BD5" w:rsidRPr="00D315AB" w:rsidRDefault="00CC3BD5" w:rsidP="00661A79">
      <w:pPr>
        <w:jc w:val="both"/>
        <w:rPr>
          <w:rFonts w:ascii="Kigelia" w:hAnsi="Kigelia" w:cs="Kigelia"/>
        </w:rPr>
      </w:pPr>
      <w:r w:rsidRPr="00CC3BD5">
        <w:rPr>
          <w:rFonts w:ascii="Kigelia" w:hAnsi="Kigelia" w:cs="Kigelia"/>
          <w:b/>
          <w:bCs/>
        </w:rPr>
        <w:t>6 maja 2026 r.</w:t>
      </w:r>
      <w:r>
        <w:rPr>
          <w:rFonts w:ascii="Kigelia" w:hAnsi="Kigelia" w:cs="Kigelia"/>
        </w:rPr>
        <w:t xml:space="preserve"> – Konferencja Księży Dziekanów</w:t>
      </w:r>
    </w:p>
    <w:p w14:paraId="4067937D" w14:textId="60920504" w:rsidR="00CC3BD5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16 maja 2026 r</w:t>
      </w:r>
      <w:r>
        <w:rPr>
          <w:rFonts w:ascii="Kigelia" w:hAnsi="Kigelia" w:cs="Kigelia"/>
        </w:rPr>
        <w:t>.</w:t>
      </w:r>
      <w:r w:rsidRPr="00D315AB">
        <w:rPr>
          <w:rFonts w:ascii="Kigelia" w:hAnsi="Kigelia" w:cs="Kigelia"/>
        </w:rPr>
        <w:t xml:space="preserve"> – szkolenie prowadzone przy udziale ISKK </w:t>
      </w:r>
      <w:r w:rsidR="00163B9F">
        <w:rPr>
          <w:rFonts w:ascii="Kigelia" w:hAnsi="Kigelia" w:cs="Kigelia"/>
        </w:rPr>
        <w:t>dla przedstawicieli dekanatów</w:t>
      </w:r>
    </w:p>
    <w:p w14:paraId="0967FF2E" w14:textId="77777777" w:rsidR="00661A79" w:rsidRDefault="00661A79" w:rsidP="00661A79">
      <w:pPr>
        <w:jc w:val="both"/>
        <w:rPr>
          <w:rFonts w:ascii="Kigelia" w:hAnsi="Kigelia" w:cs="Kigelia"/>
        </w:rPr>
      </w:pPr>
      <w:r>
        <w:rPr>
          <w:rFonts w:ascii="Kigelia" w:hAnsi="Kigelia" w:cs="Kigelia"/>
          <w:b/>
          <w:bCs/>
        </w:rPr>
        <w:t xml:space="preserve">do </w:t>
      </w:r>
      <w:r w:rsidRPr="00D315AB">
        <w:rPr>
          <w:rFonts w:ascii="Kigelia" w:hAnsi="Kigelia" w:cs="Kigelia"/>
          <w:b/>
          <w:bCs/>
        </w:rPr>
        <w:t>27 czerwca</w:t>
      </w:r>
      <w:r w:rsidRPr="00D315AB"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202</w:t>
      </w:r>
      <w:r>
        <w:rPr>
          <w:rFonts w:ascii="Kigelia" w:hAnsi="Kigelia" w:cs="Kigelia"/>
          <w:b/>
          <w:bCs/>
        </w:rPr>
        <w:t xml:space="preserve">6 </w:t>
      </w:r>
      <w:r w:rsidRPr="00D315AB">
        <w:rPr>
          <w:rFonts w:ascii="Kigelia" w:hAnsi="Kigelia" w:cs="Kigelia"/>
          <w:b/>
          <w:bCs/>
        </w:rPr>
        <w:t>r.</w:t>
      </w:r>
      <w:r>
        <w:rPr>
          <w:rFonts w:ascii="Kigelia" w:hAnsi="Kigelia" w:cs="Kigelia"/>
          <w:b/>
          <w:bCs/>
        </w:rPr>
        <w:t xml:space="preserve"> </w:t>
      </w:r>
      <w:r w:rsidRPr="00D315AB">
        <w:rPr>
          <w:rFonts w:ascii="Kigelia" w:hAnsi="Kigelia" w:cs="Kigelia"/>
        </w:rPr>
        <w:t>– termin, w którym ma być przeprowadzone spotkanie szkoleniowe w</w:t>
      </w:r>
      <w:r>
        <w:rPr>
          <w:rFonts w:ascii="Kigelia" w:hAnsi="Kigelia" w:cs="Kigelia"/>
        </w:rPr>
        <w:t> </w:t>
      </w:r>
      <w:r w:rsidRPr="00D315AB">
        <w:rPr>
          <w:rFonts w:ascii="Kigelia" w:hAnsi="Kigelia" w:cs="Kigelia"/>
        </w:rPr>
        <w:t>parafiach</w:t>
      </w:r>
    </w:p>
    <w:p w14:paraId="75B52B86" w14:textId="77777777" w:rsidR="00661A79" w:rsidRDefault="00661A79" w:rsidP="00661A79">
      <w:pPr>
        <w:jc w:val="both"/>
        <w:rPr>
          <w:rFonts w:ascii="Kigelia" w:hAnsi="Kigelia" w:cs="Kigelia"/>
        </w:rPr>
      </w:pPr>
      <w:r w:rsidRPr="00226BB0">
        <w:rPr>
          <w:rFonts w:ascii="Kigelia" w:hAnsi="Kigelia" w:cs="Kigelia"/>
          <w:b/>
          <w:bCs/>
        </w:rPr>
        <w:t>do 30 czerwca 2026 r.</w:t>
      </w:r>
      <w:r>
        <w:rPr>
          <w:rFonts w:ascii="Kigelia" w:hAnsi="Kigelia" w:cs="Kigelia"/>
        </w:rPr>
        <w:t xml:space="preserve"> – przesłanie ankiety dot. pierwszego spotkania w parafiach</w:t>
      </w:r>
    </w:p>
    <w:p w14:paraId="4253AD23" w14:textId="77777777" w:rsidR="00661A79" w:rsidRPr="00D315AB" w:rsidRDefault="00661A79" w:rsidP="00661A79">
      <w:pPr>
        <w:jc w:val="both"/>
        <w:rPr>
          <w:rFonts w:ascii="Kigelia" w:hAnsi="Kigelia" w:cs="Kigelia"/>
        </w:rPr>
      </w:pPr>
    </w:p>
    <w:p w14:paraId="1F26027D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Wrzesień/październik</w:t>
      </w:r>
      <w:r w:rsidRPr="00D315AB"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202</w:t>
      </w:r>
      <w:r>
        <w:rPr>
          <w:rFonts w:ascii="Kigelia" w:hAnsi="Kigelia" w:cs="Kigelia"/>
          <w:b/>
          <w:bCs/>
        </w:rPr>
        <w:t>6</w:t>
      </w:r>
      <w:r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r.</w:t>
      </w:r>
      <w:r w:rsidRPr="00D315AB">
        <w:rPr>
          <w:rFonts w:ascii="Kigelia" w:hAnsi="Kigelia" w:cs="Kigelia"/>
        </w:rPr>
        <w:t xml:space="preserve">– I spotkanie </w:t>
      </w:r>
      <w:proofErr w:type="spellStart"/>
      <w:r w:rsidRPr="00D315AB">
        <w:rPr>
          <w:rFonts w:ascii="Kigelia" w:hAnsi="Kigelia" w:cs="Kigelia"/>
        </w:rPr>
        <w:t>presynodalne</w:t>
      </w:r>
      <w:proofErr w:type="spellEnd"/>
      <w:r w:rsidRPr="00D315AB">
        <w:rPr>
          <w:rFonts w:ascii="Kigelia" w:hAnsi="Kigelia" w:cs="Kigelia"/>
        </w:rPr>
        <w:t xml:space="preserve"> w parafiach</w:t>
      </w:r>
    </w:p>
    <w:p w14:paraId="103A4909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Do 30 października</w:t>
      </w:r>
      <w:r w:rsidRPr="00D315AB"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202</w:t>
      </w:r>
      <w:r>
        <w:rPr>
          <w:rFonts w:ascii="Kigelia" w:hAnsi="Kigelia" w:cs="Kigelia"/>
          <w:b/>
          <w:bCs/>
        </w:rPr>
        <w:t xml:space="preserve">6 </w:t>
      </w:r>
      <w:r w:rsidRPr="00D315AB">
        <w:rPr>
          <w:rFonts w:ascii="Kigelia" w:hAnsi="Kigelia" w:cs="Kigelia"/>
          <w:b/>
          <w:bCs/>
        </w:rPr>
        <w:t>r.</w:t>
      </w:r>
      <w:r>
        <w:rPr>
          <w:rFonts w:ascii="Kigelia" w:hAnsi="Kigelia" w:cs="Kigelia"/>
          <w:b/>
          <w:bCs/>
        </w:rPr>
        <w:t xml:space="preserve"> </w:t>
      </w:r>
      <w:r w:rsidRPr="00D315AB">
        <w:rPr>
          <w:rFonts w:ascii="Kigelia" w:hAnsi="Kigelia" w:cs="Kigelia"/>
        </w:rPr>
        <w:t>– relacja ze spotkań parafialnych</w:t>
      </w:r>
    </w:p>
    <w:p w14:paraId="271086A8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Listopad/grudzień 202</w:t>
      </w:r>
      <w:r>
        <w:rPr>
          <w:rFonts w:ascii="Kigelia" w:hAnsi="Kigelia" w:cs="Kigelia"/>
          <w:b/>
          <w:bCs/>
        </w:rPr>
        <w:t>6</w:t>
      </w:r>
      <w:r w:rsidRPr="00D315AB">
        <w:rPr>
          <w:rFonts w:ascii="Kigelia" w:hAnsi="Kigelia" w:cs="Kigelia"/>
          <w:b/>
          <w:bCs/>
        </w:rPr>
        <w:t xml:space="preserve"> r.</w:t>
      </w:r>
      <w:r w:rsidRPr="00D315AB">
        <w:rPr>
          <w:rFonts w:ascii="Kigelia" w:hAnsi="Kigelia" w:cs="Kigelia"/>
        </w:rPr>
        <w:t xml:space="preserve">– II spotkanie </w:t>
      </w:r>
      <w:proofErr w:type="spellStart"/>
      <w:r w:rsidRPr="00D315AB">
        <w:rPr>
          <w:rFonts w:ascii="Kigelia" w:hAnsi="Kigelia" w:cs="Kigelia"/>
        </w:rPr>
        <w:t>presynodalne</w:t>
      </w:r>
      <w:proofErr w:type="spellEnd"/>
      <w:r w:rsidRPr="00D315AB">
        <w:rPr>
          <w:rFonts w:ascii="Kigelia" w:hAnsi="Kigelia" w:cs="Kigelia"/>
        </w:rPr>
        <w:t xml:space="preserve"> w parafiach</w:t>
      </w:r>
    </w:p>
    <w:p w14:paraId="400AB133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Do 20 grudnia 202</w:t>
      </w:r>
      <w:r>
        <w:rPr>
          <w:rFonts w:ascii="Kigelia" w:hAnsi="Kigelia" w:cs="Kigelia"/>
          <w:b/>
          <w:bCs/>
        </w:rPr>
        <w:t>6</w:t>
      </w:r>
      <w:r w:rsidRPr="00D315AB"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r.</w:t>
      </w:r>
      <w:r w:rsidRPr="00D315AB">
        <w:rPr>
          <w:rFonts w:ascii="Kigelia" w:hAnsi="Kigelia" w:cs="Kigelia"/>
        </w:rPr>
        <w:t>– relacja z II spotkania parafialnego</w:t>
      </w:r>
    </w:p>
    <w:p w14:paraId="753CC705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Luty/marzec 2027</w:t>
      </w:r>
      <w:r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r.</w:t>
      </w:r>
      <w:r w:rsidRPr="00D315AB">
        <w:rPr>
          <w:rFonts w:ascii="Kigelia" w:hAnsi="Kigelia" w:cs="Kigelia"/>
        </w:rPr>
        <w:t xml:space="preserve">– III spotkanie </w:t>
      </w:r>
      <w:proofErr w:type="spellStart"/>
      <w:r w:rsidRPr="00D315AB">
        <w:rPr>
          <w:rFonts w:ascii="Kigelia" w:hAnsi="Kigelia" w:cs="Kigelia"/>
        </w:rPr>
        <w:t>presynodalne</w:t>
      </w:r>
      <w:proofErr w:type="spellEnd"/>
      <w:r w:rsidRPr="00D315AB">
        <w:rPr>
          <w:rFonts w:ascii="Kigelia" w:hAnsi="Kigelia" w:cs="Kigelia"/>
        </w:rPr>
        <w:t xml:space="preserve"> w parafiach</w:t>
      </w:r>
    </w:p>
    <w:p w14:paraId="37ABEE52" w14:textId="77777777" w:rsidR="00661A79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>Do 20 marca 2027</w:t>
      </w:r>
      <w:r>
        <w:rPr>
          <w:rFonts w:ascii="Kigelia" w:hAnsi="Kigelia" w:cs="Kigelia"/>
        </w:rPr>
        <w:t xml:space="preserve"> </w:t>
      </w:r>
      <w:r w:rsidRPr="00D315AB">
        <w:rPr>
          <w:rFonts w:ascii="Kigelia" w:hAnsi="Kigelia" w:cs="Kigelia"/>
          <w:b/>
          <w:bCs/>
        </w:rPr>
        <w:t>r.</w:t>
      </w:r>
      <w:r w:rsidRPr="00D315AB">
        <w:rPr>
          <w:rFonts w:ascii="Kigelia" w:hAnsi="Kigelia" w:cs="Kigelia"/>
        </w:rPr>
        <w:t>– relacja z III spotkania parafialnego</w:t>
      </w:r>
    </w:p>
    <w:p w14:paraId="59E2A205" w14:textId="77777777" w:rsidR="00661A79" w:rsidRPr="00D315AB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 xml:space="preserve">21-23 kwietnia 2027 r. </w:t>
      </w:r>
      <w:r>
        <w:rPr>
          <w:rFonts w:ascii="Kigelia" w:hAnsi="Kigelia" w:cs="Kigelia"/>
        </w:rPr>
        <w:t>– rekolekcje przed synodem</w:t>
      </w:r>
    </w:p>
    <w:p w14:paraId="666E78AC" w14:textId="77777777" w:rsidR="00661A79" w:rsidRDefault="00661A79" w:rsidP="00661A79">
      <w:pPr>
        <w:jc w:val="both"/>
        <w:rPr>
          <w:rFonts w:ascii="Kigelia" w:hAnsi="Kigelia" w:cs="Kigelia"/>
        </w:rPr>
      </w:pPr>
      <w:r w:rsidRPr="00D315AB">
        <w:rPr>
          <w:rFonts w:ascii="Kigelia" w:hAnsi="Kigelia" w:cs="Kigelia"/>
          <w:b/>
          <w:bCs/>
        </w:rPr>
        <w:t xml:space="preserve">24 kwietnia 2027 r. </w:t>
      </w:r>
      <w:r>
        <w:rPr>
          <w:rFonts w:ascii="Kigelia" w:hAnsi="Kigelia" w:cs="Kigelia"/>
        </w:rPr>
        <w:t>– pierwsza sesja synodu diecezjalnego</w:t>
      </w:r>
    </w:p>
    <w:p w14:paraId="174B1E14" w14:textId="77777777" w:rsidR="00661A79" w:rsidRDefault="00661A79" w:rsidP="00661A79">
      <w:pPr>
        <w:jc w:val="both"/>
        <w:rPr>
          <w:rFonts w:ascii="Kigelia" w:hAnsi="Kigelia" w:cs="Kigelia"/>
        </w:rPr>
      </w:pPr>
      <w:r>
        <w:rPr>
          <w:rFonts w:ascii="Kigelia" w:hAnsi="Kigelia" w:cs="Kigelia"/>
        </w:rPr>
        <w:br w:type="page"/>
      </w:r>
    </w:p>
    <w:p w14:paraId="37CDA3E8" w14:textId="4C072FDA" w:rsidR="00661A79" w:rsidRPr="00695718" w:rsidRDefault="00661A79" w:rsidP="00661A79">
      <w:pPr>
        <w:jc w:val="center"/>
        <w:rPr>
          <w:rFonts w:ascii="Kigelia" w:hAnsi="Kigelia" w:cs="Kigelia"/>
          <w:b/>
          <w:bCs/>
          <w:sz w:val="24"/>
          <w:szCs w:val="28"/>
        </w:rPr>
      </w:pPr>
      <w:r w:rsidRPr="00695718">
        <w:rPr>
          <w:rFonts w:ascii="Kigelia" w:hAnsi="Kigelia" w:cs="Kigelia"/>
          <w:b/>
          <w:bCs/>
          <w:sz w:val="24"/>
          <w:szCs w:val="28"/>
        </w:rPr>
        <w:lastRenderedPageBreak/>
        <w:t xml:space="preserve">Zadania </w:t>
      </w:r>
      <w:r w:rsidR="00CC3BD5" w:rsidRPr="00695718">
        <w:rPr>
          <w:rFonts w:ascii="Kigelia" w:hAnsi="Kigelia" w:cs="Kigelia"/>
          <w:b/>
          <w:bCs/>
          <w:sz w:val="24"/>
          <w:szCs w:val="28"/>
        </w:rPr>
        <w:t>D</w:t>
      </w:r>
      <w:r w:rsidRPr="00695718">
        <w:rPr>
          <w:rFonts w:ascii="Kigelia" w:hAnsi="Kigelia" w:cs="Kigelia"/>
          <w:b/>
          <w:bCs/>
          <w:sz w:val="24"/>
          <w:szCs w:val="28"/>
        </w:rPr>
        <w:t>ziekana na wiosenny etap przygotowań do synodu</w:t>
      </w:r>
      <w:r w:rsidRPr="00695718">
        <w:rPr>
          <w:rFonts w:ascii="Kigelia" w:hAnsi="Kigelia" w:cs="Kigelia"/>
          <w:b/>
          <w:bCs/>
          <w:sz w:val="24"/>
          <w:szCs w:val="28"/>
        </w:rPr>
        <w:br/>
        <w:t>(do 16 maja 2026 r.):</w:t>
      </w:r>
    </w:p>
    <w:p w14:paraId="6715CF6C" w14:textId="77777777" w:rsidR="00661A79" w:rsidRPr="00695718" w:rsidRDefault="00661A79" w:rsidP="00661A79">
      <w:pPr>
        <w:numPr>
          <w:ilvl w:val="0"/>
          <w:numId w:val="2"/>
        </w:numPr>
        <w:jc w:val="both"/>
        <w:rPr>
          <w:rFonts w:ascii="Kigelia" w:hAnsi="Kigelia" w:cs="Kigelia"/>
          <w:b/>
          <w:bCs/>
          <w:sz w:val="20"/>
          <w:szCs w:val="24"/>
        </w:rPr>
      </w:pPr>
      <w:r w:rsidRPr="00695718">
        <w:rPr>
          <w:rFonts w:ascii="Kigelia" w:hAnsi="Kigelia" w:cs="Kigelia"/>
          <w:b/>
          <w:bCs/>
          <w:sz w:val="20"/>
          <w:szCs w:val="24"/>
        </w:rPr>
        <w:t>Wyznaczyć dekanalny zespół synodalny:</w:t>
      </w:r>
    </w:p>
    <w:p w14:paraId="4AC361C3" w14:textId="0A06E34F" w:rsidR="00661A79" w:rsidRPr="00695718" w:rsidRDefault="00661A79" w:rsidP="00661A79">
      <w:pPr>
        <w:numPr>
          <w:ilvl w:val="0"/>
          <w:numId w:val="3"/>
        </w:numPr>
        <w:ind w:left="714" w:hanging="357"/>
        <w:contextualSpacing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sz w:val="20"/>
          <w:szCs w:val="24"/>
        </w:rPr>
        <w:t>jeden ksiądz – reprezentant dekanatu (można wyznaczyć od razu jego zastępcę)</w:t>
      </w:r>
      <w:r w:rsidR="00163B9F" w:rsidRPr="00695718">
        <w:rPr>
          <w:rFonts w:ascii="Kigelia" w:hAnsi="Kigelia" w:cs="Kigelia"/>
          <w:sz w:val="20"/>
          <w:szCs w:val="24"/>
        </w:rPr>
        <w:t>;</w:t>
      </w:r>
    </w:p>
    <w:p w14:paraId="448A5586" w14:textId="4D199E07" w:rsidR="00661A79" w:rsidRPr="00695718" w:rsidRDefault="00661A79" w:rsidP="00661A79">
      <w:pPr>
        <w:numPr>
          <w:ilvl w:val="0"/>
          <w:numId w:val="3"/>
        </w:numPr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sz w:val="20"/>
          <w:szCs w:val="24"/>
        </w:rPr>
        <w:t>dwie osoby świeckie (</w:t>
      </w:r>
      <w:r w:rsidR="00CC3BD5" w:rsidRPr="00695718">
        <w:rPr>
          <w:rFonts w:ascii="Kigelia" w:hAnsi="Kigelia" w:cs="Kigelia"/>
          <w:sz w:val="20"/>
          <w:szCs w:val="24"/>
        </w:rPr>
        <w:t>o</w:t>
      </w:r>
      <w:r w:rsidRPr="00695718">
        <w:rPr>
          <w:rFonts w:ascii="Kigelia" w:hAnsi="Kigelia" w:cs="Kigelia"/>
          <w:sz w:val="20"/>
          <w:szCs w:val="24"/>
        </w:rPr>
        <w:t>soby te powinny być gotowe do współpracy i zaangażowania w przeprowadzenie spotkań w dekanacie</w:t>
      </w:r>
      <w:r w:rsidR="00163B9F" w:rsidRPr="00695718">
        <w:rPr>
          <w:rFonts w:ascii="Kigelia" w:hAnsi="Kigelia" w:cs="Kigelia"/>
          <w:sz w:val="20"/>
          <w:szCs w:val="24"/>
        </w:rPr>
        <w:t xml:space="preserve"> oraz posiadać </w:t>
      </w:r>
      <w:r w:rsidR="00163B9F" w:rsidRPr="00695718">
        <w:rPr>
          <w:rFonts w:ascii="Kigelia" w:hAnsi="Kigelia" w:cs="Kigelia"/>
          <w:sz w:val="20"/>
          <w:szCs w:val="24"/>
          <w:u w:val="single"/>
        </w:rPr>
        <w:t>kompetencje</w:t>
      </w:r>
      <w:r w:rsidR="00163B9F" w:rsidRPr="00695718">
        <w:rPr>
          <w:rFonts w:ascii="Kigelia" w:hAnsi="Kigelia" w:cs="Kigelia"/>
          <w:sz w:val="20"/>
          <w:szCs w:val="24"/>
        </w:rPr>
        <w:t xml:space="preserve"> do prowadzenia takich spotkań</w:t>
      </w:r>
      <w:r w:rsidRPr="00695718">
        <w:rPr>
          <w:rFonts w:ascii="Kigelia" w:hAnsi="Kigelia" w:cs="Kigelia"/>
          <w:sz w:val="20"/>
          <w:szCs w:val="24"/>
        </w:rPr>
        <w:t>)</w:t>
      </w:r>
      <w:r w:rsidR="00163B9F" w:rsidRPr="00695718">
        <w:rPr>
          <w:rFonts w:ascii="Kigelia" w:hAnsi="Kigelia" w:cs="Kigelia"/>
          <w:sz w:val="20"/>
          <w:szCs w:val="24"/>
        </w:rPr>
        <w:t>;</w:t>
      </w:r>
    </w:p>
    <w:p w14:paraId="09FFCDCD" w14:textId="77777777" w:rsidR="00661A79" w:rsidRPr="00695718" w:rsidRDefault="00661A79" w:rsidP="00661A79">
      <w:pPr>
        <w:pStyle w:val="Akapitzlist"/>
        <w:numPr>
          <w:ilvl w:val="0"/>
          <w:numId w:val="4"/>
        </w:numPr>
        <w:jc w:val="both"/>
        <w:rPr>
          <w:rFonts w:ascii="Kigelia" w:hAnsi="Kigelia" w:cs="Kigelia"/>
          <w:b/>
          <w:bCs/>
          <w:sz w:val="20"/>
          <w:szCs w:val="24"/>
        </w:rPr>
      </w:pPr>
      <w:r w:rsidRPr="00695718">
        <w:rPr>
          <w:rFonts w:ascii="Kigelia" w:hAnsi="Kigelia" w:cs="Kigelia"/>
          <w:b/>
          <w:bCs/>
          <w:sz w:val="20"/>
          <w:szCs w:val="24"/>
        </w:rPr>
        <w:t>Poinformować księży w dekanacie:</w:t>
      </w:r>
    </w:p>
    <w:p w14:paraId="3586D5F7" w14:textId="4AEB9587" w:rsidR="00661A79" w:rsidRPr="00695718" w:rsidRDefault="00661A79" w:rsidP="00163B9F">
      <w:pPr>
        <w:numPr>
          <w:ilvl w:val="0"/>
          <w:numId w:val="5"/>
        </w:numPr>
        <w:spacing w:after="120"/>
        <w:ind w:left="714" w:hanging="357"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sz w:val="20"/>
          <w:szCs w:val="24"/>
        </w:rPr>
        <w:t>o rozpoczęciu synodu i etapie przygotowawczym – spotkaniach pomagających przyswoić metodę pracy synodalnej</w:t>
      </w:r>
      <w:r w:rsidRPr="00695718">
        <w:rPr>
          <w:sz w:val="20"/>
          <w:szCs w:val="24"/>
        </w:rPr>
        <w:t xml:space="preserve"> </w:t>
      </w:r>
      <w:r w:rsidRPr="00695718">
        <w:rPr>
          <w:rFonts w:ascii="Kigelia" w:hAnsi="Kigelia" w:cs="Kigelia"/>
          <w:sz w:val="20"/>
          <w:szCs w:val="24"/>
        </w:rPr>
        <w:t>(„rozmowę w Duchu Świętym”)</w:t>
      </w:r>
      <w:r w:rsidR="00163B9F" w:rsidRPr="00695718">
        <w:rPr>
          <w:rFonts w:ascii="Kigelia" w:hAnsi="Kigelia" w:cs="Kigelia"/>
          <w:sz w:val="20"/>
          <w:szCs w:val="24"/>
        </w:rPr>
        <w:t>;</w:t>
      </w:r>
    </w:p>
    <w:p w14:paraId="24D665F8" w14:textId="59529699" w:rsidR="00163B9F" w:rsidRPr="00695718" w:rsidRDefault="00163B9F" w:rsidP="00163B9F">
      <w:pPr>
        <w:numPr>
          <w:ilvl w:val="0"/>
          <w:numId w:val="5"/>
        </w:numPr>
        <w:spacing w:after="120"/>
        <w:ind w:left="714" w:hanging="357"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sz w:val="20"/>
          <w:szCs w:val="24"/>
        </w:rPr>
        <w:t xml:space="preserve">O poleceniu modlitwy za synod przekazanej w materiałach i wysłanej newsletterem oraz obowiązku odmawiania jej </w:t>
      </w:r>
      <w:r w:rsidRPr="00695718">
        <w:rPr>
          <w:rFonts w:ascii="Kigelia" w:hAnsi="Kigelia" w:cs="Kigelia"/>
          <w:b/>
          <w:bCs/>
          <w:sz w:val="20"/>
          <w:szCs w:val="24"/>
        </w:rPr>
        <w:t xml:space="preserve">na zakończenie Mszy Św. </w:t>
      </w:r>
      <w:r w:rsidRPr="00695718">
        <w:rPr>
          <w:rFonts w:ascii="Kigelia" w:hAnsi="Kigelia" w:cs="Kigelia"/>
          <w:sz w:val="20"/>
          <w:szCs w:val="24"/>
        </w:rPr>
        <w:t>(</w:t>
      </w:r>
      <w:r w:rsidRPr="00695718">
        <w:rPr>
          <w:rFonts w:ascii="Kigelia" w:hAnsi="Kigelia" w:cs="Kigelia"/>
          <w:b/>
          <w:bCs/>
          <w:sz w:val="20"/>
          <w:szCs w:val="24"/>
        </w:rPr>
        <w:t>po błogosławieństwie końcowym a przed pieśnią</w:t>
      </w:r>
      <w:r w:rsidRPr="00695718">
        <w:rPr>
          <w:rFonts w:ascii="Kigelia" w:hAnsi="Kigelia" w:cs="Kigelia"/>
          <w:sz w:val="20"/>
          <w:szCs w:val="24"/>
        </w:rPr>
        <w:t>);</w:t>
      </w:r>
    </w:p>
    <w:p w14:paraId="7BC5843B" w14:textId="00FBE2C1" w:rsidR="00163B9F" w:rsidRPr="00695718" w:rsidRDefault="00661A79" w:rsidP="00163B9F">
      <w:pPr>
        <w:numPr>
          <w:ilvl w:val="0"/>
          <w:numId w:val="5"/>
        </w:numPr>
        <w:spacing w:after="120"/>
        <w:ind w:left="714" w:hanging="357"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sz w:val="20"/>
          <w:szCs w:val="24"/>
        </w:rPr>
        <w:t>o konieczności wyznaczenia w każdej parafii świecki</w:t>
      </w:r>
      <w:r w:rsidR="00163B9F" w:rsidRPr="00695718">
        <w:rPr>
          <w:rFonts w:ascii="Kigelia" w:hAnsi="Kigelia" w:cs="Kigelia"/>
          <w:sz w:val="20"/>
          <w:szCs w:val="24"/>
        </w:rPr>
        <w:t>ego</w:t>
      </w:r>
      <w:r w:rsidRPr="00695718">
        <w:rPr>
          <w:rFonts w:ascii="Kigelia" w:hAnsi="Kigelia" w:cs="Kigelia"/>
          <w:sz w:val="20"/>
          <w:szCs w:val="24"/>
        </w:rPr>
        <w:t xml:space="preserve"> przedstawiciel</w:t>
      </w:r>
      <w:r w:rsidR="00163B9F" w:rsidRPr="00695718">
        <w:rPr>
          <w:rFonts w:ascii="Kigelia" w:hAnsi="Kigelia" w:cs="Kigelia"/>
          <w:sz w:val="20"/>
          <w:szCs w:val="24"/>
        </w:rPr>
        <w:t>a</w:t>
      </w:r>
      <w:r w:rsidRPr="00695718">
        <w:rPr>
          <w:rFonts w:ascii="Kigelia" w:hAnsi="Kigelia" w:cs="Kigelia"/>
          <w:sz w:val="20"/>
          <w:szCs w:val="24"/>
        </w:rPr>
        <w:t xml:space="preserve"> – </w:t>
      </w:r>
      <w:proofErr w:type="spellStart"/>
      <w:r w:rsidRPr="00695718">
        <w:rPr>
          <w:rFonts w:ascii="Kigelia" w:hAnsi="Kigelia" w:cs="Kigelia"/>
          <w:sz w:val="20"/>
          <w:szCs w:val="24"/>
        </w:rPr>
        <w:t>relator</w:t>
      </w:r>
      <w:r w:rsidR="00163B9F" w:rsidRPr="00695718">
        <w:rPr>
          <w:rFonts w:ascii="Kigelia" w:hAnsi="Kigelia" w:cs="Kigelia"/>
          <w:sz w:val="20"/>
          <w:szCs w:val="24"/>
        </w:rPr>
        <w:t>a</w:t>
      </w:r>
      <w:proofErr w:type="spellEnd"/>
      <w:r w:rsidRPr="00695718">
        <w:rPr>
          <w:rFonts w:ascii="Kigelia" w:hAnsi="Kigelia" w:cs="Kigelia"/>
          <w:sz w:val="20"/>
          <w:szCs w:val="24"/>
        </w:rPr>
        <w:t xml:space="preserve"> synodaln</w:t>
      </w:r>
      <w:r w:rsidR="00163B9F" w:rsidRPr="00695718">
        <w:rPr>
          <w:rFonts w:ascii="Kigelia" w:hAnsi="Kigelia" w:cs="Kigelia"/>
          <w:sz w:val="20"/>
          <w:szCs w:val="24"/>
        </w:rPr>
        <w:t>ego</w:t>
      </w:r>
      <w:r w:rsidRPr="00695718">
        <w:rPr>
          <w:rFonts w:ascii="Kigelia" w:hAnsi="Kigelia" w:cs="Kigelia"/>
          <w:sz w:val="20"/>
          <w:szCs w:val="24"/>
        </w:rPr>
        <w:t xml:space="preserve"> (powinny to być osoby gotowe współtworzyć i współprowadzić proces synodalny w parafii</w:t>
      </w:r>
      <w:r w:rsidR="00163B9F" w:rsidRPr="00695718">
        <w:rPr>
          <w:rFonts w:ascii="Kigelia" w:hAnsi="Kigelia" w:cs="Kigelia"/>
          <w:sz w:val="20"/>
          <w:szCs w:val="24"/>
        </w:rPr>
        <w:t>);</w:t>
      </w:r>
    </w:p>
    <w:p w14:paraId="5D0FFC88" w14:textId="39785B47" w:rsidR="00661A79" w:rsidRPr="00695718" w:rsidRDefault="00163B9F" w:rsidP="00163B9F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b/>
          <w:bCs/>
          <w:sz w:val="20"/>
          <w:szCs w:val="24"/>
        </w:rPr>
        <w:t>Ustalić</w:t>
      </w:r>
      <w:r w:rsidRPr="00695718">
        <w:rPr>
          <w:rFonts w:ascii="Kigelia" w:hAnsi="Kigelia" w:cs="Kigelia"/>
          <w:sz w:val="20"/>
          <w:szCs w:val="24"/>
        </w:rPr>
        <w:t xml:space="preserve"> z księżmi w dekanacie i dekanalnym zespołem synodalnym </w:t>
      </w:r>
      <w:r w:rsidRPr="00695718">
        <w:rPr>
          <w:rFonts w:ascii="Kigelia" w:hAnsi="Kigelia" w:cs="Kigelia"/>
          <w:b/>
          <w:bCs/>
          <w:sz w:val="20"/>
          <w:szCs w:val="24"/>
        </w:rPr>
        <w:t>terminy szkoleń w parafiach</w:t>
      </w:r>
      <w:r w:rsidRPr="00695718">
        <w:rPr>
          <w:rFonts w:ascii="Kigelia" w:hAnsi="Kigelia" w:cs="Kigelia"/>
          <w:sz w:val="20"/>
          <w:szCs w:val="24"/>
        </w:rPr>
        <w:t xml:space="preserve"> </w:t>
      </w:r>
      <w:r w:rsidR="00661A79" w:rsidRPr="00695718">
        <w:rPr>
          <w:rFonts w:ascii="Kigelia" w:hAnsi="Kigelia" w:cs="Kigelia"/>
          <w:sz w:val="20"/>
          <w:szCs w:val="24"/>
        </w:rPr>
        <w:t xml:space="preserve">które powinny się odbyć </w:t>
      </w:r>
      <w:r w:rsidR="00661A79" w:rsidRPr="00695718">
        <w:rPr>
          <w:rFonts w:ascii="Kigelia" w:hAnsi="Kigelia" w:cs="Kigelia"/>
          <w:b/>
          <w:bCs/>
          <w:sz w:val="20"/>
          <w:szCs w:val="24"/>
        </w:rPr>
        <w:t>po 16 maja ale do 27 czerwca</w:t>
      </w:r>
      <w:r w:rsidRPr="00695718">
        <w:rPr>
          <w:rFonts w:ascii="Kigelia" w:hAnsi="Kigelia" w:cs="Kigelia"/>
          <w:sz w:val="20"/>
          <w:szCs w:val="24"/>
        </w:rPr>
        <w:t>;</w:t>
      </w:r>
    </w:p>
    <w:p w14:paraId="00D49F07" w14:textId="303D42F4" w:rsidR="00163B9F" w:rsidRPr="00695718" w:rsidRDefault="00163B9F" w:rsidP="00163B9F">
      <w:pPr>
        <w:pStyle w:val="Akapitzlist"/>
        <w:spacing w:after="120"/>
        <w:contextualSpacing w:val="0"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b/>
          <w:bCs/>
          <w:sz w:val="20"/>
          <w:szCs w:val="24"/>
        </w:rPr>
        <w:t xml:space="preserve">*w parafialnym zespole synodalnym powinno być ok. 12 osób </w:t>
      </w:r>
      <w:r w:rsidRPr="00695718">
        <w:rPr>
          <w:rFonts w:ascii="Kigelia" w:hAnsi="Kigelia" w:cs="Kigelia"/>
          <w:sz w:val="20"/>
          <w:szCs w:val="24"/>
        </w:rPr>
        <w:t xml:space="preserve">– duszpasterze, </w:t>
      </w:r>
      <w:proofErr w:type="spellStart"/>
      <w:r w:rsidRPr="00695718">
        <w:rPr>
          <w:rFonts w:ascii="Kigelia" w:hAnsi="Kigelia" w:cs="Kigelia"/>
          <w:sz w:val="20"/>
          <w:szCs w:val="24"/>
        </w:rPr>
        <w:t>relator</w:t>
      </w:r>
      <w:proofErr w:type="spellEnd"/>
      <w:r w:rsidRPr="00695718">
        <w:rPr>
          <w:rFonts w:ascii="Kigelia" w:hAnsi="Kigelia" w:cs="Kigelia"/>
          <w:sz w:val="20"/>
          <w:szCs w:val="24"/>
        </w:rPr>
        <w:t xml:space="preserve"> synodalny, katecheci, przedstawiciele wspólnot (ważne, by uwzględnić różnorodność wieku - młodzież, rodziny, osoby w średnim wieku, seniorzy), ale także nie zaangażowani w żadną grupę parafianie, tak by stanowili grupę różnorodną wiekowo i pod względem doświadczenia Kościoła;</w:t>
      </w:r>
    </w:p>
    <w:p w14:paraId="3DA559D4" w14:textId="7EC5BB2F" w:rsidR="00163B9F" w:rsidRPr="00695718" w:rsidRDefault="00163B9F" w:rsidP="00163B9F">
      <w:pPr>
        <w:pStyle w:val="Akapitzlist"/>
        <w:spacing w:after="120"/>
        <w:contextualSpacing w:val="0"/>
        <w:jc w:val="both"/>
        <w:rPr>
          <w:rFonts w:ascii="Kigelia" w:hAnsi="Kigelia" w:cs="Kigelia"/>
          <w:sz w:val="20"/>
          <w:szCs w:val="24"/>
        </w:rPr>
      </w:pPr>
      <w:r w:rsidRPr="00695718">
        <w:rPr>
          <w:rFonts w:ascii="Kigelia" w:hAnsi="Kigelia" w:cs="Kigelia"/>
          <w:sz w:val="20"/>
          <w:szCs w:val="24"/>
        </w:rPr>
        <w:t>* można szkolenie połączyć dla 2-3 parafii z podziałem na grupy, jeśli istnieją takie warunki lokalowe na jednej z parafii dekanatu;</w:t>
      </w:r>
    </w:p>
    <w:p w14:paraId="4712F232" w14:textId="6476041C" w:rsidR="00661A79" w:rsidRDefault="00661A79" w:rsidP="00695718">
      <w:pPr>
        <w:jc w:val="both"/>
      </w:pPr>
      <w:r w:rsidRPr="00695718">
        <w:rPr>
          <w:rFonts w:ascii="Kigelia" w:hAnsi="Kigelia" w:cs="Kigelia"/>
          <w:b/>
          <w:bCs/>
          <w:sz w:val="24"/>
          <w:szCs w:val="28"/>
        </w:rPr>
        <w:t xml:space="preserve">Prosimy, aby każdy </w:t>
      </w:r>
      <w:r w:rsidR="00CC3BD5" w:rsidRPr="00695718">
        <w:rPr>
          <w:rFonts w:ascii="Kigelia" w:hAnsi="Kigelia" w:cs="Kigelia"/>
          <w:b/>
          <w:bCs/>
          <w:sz w:val="24"/>
          <w:szCs w:val="28"/>
        </w:rPr>
        <w:t xml:space="preserve">Dziekan </w:t>
      </w:r>
      <w:r w:rsidRPr="00695718">
        <w:rPr>
          <w:rFonts w:ascii="Kigelia" w:hAnsi="Kigelia" w:cs="Kigelia"/>
          <w:b/>
          <w:bCs/>
          <w:sz w:val="24"/>
          <w:szCs w:val="28"/>
        </w:rPr>
        <w:t xml:space="preserve">przyjechał na </w:t>
      </w:r>
      <w:r w:rsidR="00CC3BD5" w:rsidRPr="00695718">
        <w:rPr>
          <w:rFonts w:ascii="Kigelia" w:hAnsi="Kigelia" w:cs="Kigelia"/>
          <w:b/>
          <w:bCs/>
          <w:sz w:val="24"/>
          <w:szCs w:val="28"/>
        </w:rPr>
        <w:t xml:space="preserve">Konferencję Dziekanów </w:t>
      </w:r>
      <w:r w:rsidRPr="00695718">
        <w:rPr>
          <w:rFonts w:ascii="Kigelia" w:hAnsi="Kigelia" w:cs="Kigelia"/>
          <w:b/>
          <w:bCs/>
          <w:sz w:val="24"/>
          <w:szCs w:val="28"/>
        </w:rPr>
        <w:t xml:space="preserve">6 maja </w:t>
      </w:r>
      <w:r w:rsidR="00CC3BD5" w:rsidRPr="00695718">
        <w:rPr>
          <w:rFonts w:ascii="Kigelia" w:hAnsi="Kigelia" w:cs="Kigelia"/>
          <w:b/>
          <w:bCs/>
          <w:sz w:val="24"/>
          <w:szCs w:val="28"/>
        </w:rPr>
        <w:t xml:space="preserve">2026 r. </w:t>
      </w:r>
      <w:r w:rsidRPr="00695718">
        <w:rPr>
          <w:rFonts w:ascii="Kigelia" w:hAnsi="Kigelia" w:cs="Kigelia"/>
          <w:b/>
          <w:bCs/>
          <w:sz w:val="24"/>
          <w:szCs w:val="28"/>
        </w:rPr>
        <w:t>z już ustalonym terminem spotkań animatorów dekanalnych w</w:t>
      </w:r>
      <w:r w:rsidR="00163B9F" w:rsidRPr="00695718">
        <w:rPr>
          <w:rFonts w:ascii="Kigelia" w:hAnsi="Kigelia" w:cs="Kigelia"/>
          <w:b/>
          <w:bCs/>
          <w:sz w:val="24"/>
          <w:szCs w:val="28"/>
        </w:rPr>
        <w:t> </w:t>
      </w:r>
      <w:r w:rsidRPr="00695718">
        <w:rPr>
          <w:rFonts w:ascii="Kigelia" w:hAnsi="Kigelia" w:cs="Kigelia"/>
          <w:b/>
          <w:bCs/>
          <w:sz w:val="24"/>
          <w:szCs w:val="28"/>
        </w:rPr>
        <w:t>poszczególnych parafiach.</w:t>
      </w:r>
      <w:r w:rsidR="00695718">
        <w:rPr>
          <w:rFonts w:ascii="Kigelia" w:hAnsi="Kigelia" w:cs="Kigelia"/>
          <w:b/>
          <w:bCs/>
          <w:sz w:val="24"/>
          <w:szCs w:val="28"/>
        </w:rPr>
        <w:t xml:space="preserve"> </w:t>
      </w:r>
      <w:r>
        <w:br w:type="page"/>
      </w:r>
    </w:p>
    <w:p w14:paraId="5A4FB2C1" w14:textId="77777777" w:rsidR="00661A79" w:rsidRPr="00695718" w:rsidRDefault="00661A79" w:rsidP="00695718">
      <w:pPr>
        <w:spacing w:after="0"/>
        <w:contextualSpacing/>
        <w:jc w:val="center"/>
        <w:rPr>
          <w:rFonts w:ascii="Kigelia" w:hAnsi="Kigelia" w:cs="Kigelia"/>
          <w:b/>
          <w:bCs/>
          <w:szCs w:val="28"/>
        </w:rPr>
      </w:pPr>
      <w:r w:rsidRPr="00695718">
        <w:rPr>
          <w:rFonts w:ascii="Kigelia" w:hAnsi="Kigelia" w:cs="Kigelia"/>
          <w:b/>
          <w:bCs/>
          <w:szCs w:val="28"/>
        </w:rPr>
        <w:lastRenderedPageBreak/>
        <w:t>Zadania proboszcza na wiosenny etap przygotowań do synodu:</w:t>
      </w:r>
    </w:p>
    <w:p w14:paraId="3E898994" w14:textId="77777777" w:rsidR="00661A79" w:rsidRPr="00695718" w:rsidRDefault="00661A79" w:rsidP="00661A79">
      <w:pPr>
        <w:jc w:val="center"/>
        <w:rPr>
          <w:rFonts w:ascii="Kigelia" w:hAnsi="Kigelia" w:cs="Kigelia"/>
          <w:b/>
          <w:bCs/>
          <w:szCs w:val="28"/>
        </w:rPr>
      </w:pPr>
      <w:r w:rsidRPr="00695718">
        <w:rPr>
          <w:rFonts w:ascii="Kigelia" w:hAnsi="Kigelia" w:cs="Kigelia"/>
          <w:b/>
          <w:bCs/>
          <w:szCs w:val="28"/>
        </w:rPr>
        <w:t>(maj-czerwiec 2026)</w:t>
      </w:r>
    </w:p>
    <w:p w14:paraId="3D6FC915" w14:textId="782ADE31" w:rsidR="00661A79" w:rsidRPr="00695718" w:rsidRDefault="00661A79" w:rsidP="00661A79">
      <w:pPr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b/>
          <w:bCs/>
          <w:sz w:val="18"/>
          <w:szCs w:val="24"/>
        </w:rPr>
        <w:t>1. Wyznaczyć parafialn</w:t>
      </w:r>
      <w:r w:rsidR="00163B9F" w:rsidRPr="00695718">
        <w:rPr>
          <w:rFonts w:ascii="Kigelia" w:hAnsi="Kigelia" w:cs="Kigelia"/>
          <w:b/>
          <w:bCs/>
          <w:sz w:val="18"/>
          <w:szCs w:val="24"/>
        </w:rPr>
        <w:t>ego</w:t>
      </w:r>
      <w:r w:rsidRPr="00695718">
        <w:rPr>
          <w:rFonts w:ascii="Kigelia" w:hAnsi="Kigelia" w:cs="Kigelia"/>
          <w:b/>
          <w:bCs/>
          <w:sz w:val="18"/>
          <w:szCs w:val="24"/>
        </w:rPr>
        <w:t xml:space="preserve"> </w:t>
      </w:r>
      <w:proofErr w:type="spellStart"/>
      <w:r w:rsidRPr="00695718">
        <w:rPr>
          <w:rFonts w:ascii="Kigelia" w:hAnsi="Kigelia" w:cs="Kigelia"/>
          <w:b/>
          <w:bCs/>
          <w:sz w:val="18"/>
          <w:szCs w:val="24"/>
        </w:rPr>
        <w:t>relator</w:t>
      </w:r>
      <w:r w:rsidR="00163B9F" w:rsidRPr="00695718">
        <w:rPr>
          <w:rFonts w:ascii="Kigelia" w:hAnsi="Kigelia" w:cs="Kigelia"/>
          <w:b/>
          <w:bCs/>
          <w:sz w:val="18"/>
          <w:szCs w:val="24"/>
        </w:rPr>
        <w:t>a</w:t>
      </w:r>
      <w:proofErr w:type="spellEnd"/>
      <w:r w:rsidRPr="00695718">
        <w:rPr>
          <w:rFonts w:ascii="Kigelia" w:hAnsi="Kigelia" w:cs="Kigelia"/>
          <w:b/>
          <w:bCs/>
          <w:sz w:val="18"/>
          <w:szCs w:val="24"/>
        </w:rPr>
        <w:t xml:space="preserve"> synodaln</w:t>
      </w:r>
      <w:r w:rsidR="00163B9F" w:rsidRPr="00695718">
        <w:rPr>
          <w:rFonts w:ascii="Kigelia" w:hAnsi="Kigelia" w:cs="Kigelia"/>
          <w:b/>
          <w:bCs/>
          <w:sz w:val="18"/>
          <w:szCs w:val="24"/>
        </w:rPr>
        <w:t>ego</w:t>
      </w:r>
    </w:p>
    <w:p w14:paraId="04820E10" w14:textId="68950D3C" w:rsidR="00661A79" w:rsidRPr="00695718" w:rsidRDefault="00661A79" w:rsidP="00661A79">
      <w:p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Segoe UI Emoji" w:hAnsi="Segoe UI Emoji" w:cs="Segoe UI Emoji"/>
          <w:sz w:val="18"/>
          <w:szCs w:val="24"/>
        </w:rPr>
        <w:t>📅</w:t>
      </w:r>
      <w:r w:rsidRPr="00695718">
        <w:rPr>
          <w:rFonts w:ascii="Kigelia" w:hAnsi="Kigelia" w:cs="Kigelia"/>
          <w:sz w:val="18"/>
          <w:szCs w:val="24"/>
        </w:rPr>
        <w:t xml:space="preserve"> Termin: jak najszybciej po informacji od dziekana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0C6230B7" w14:textId="63D2F6C4" w:rsidR="00661A79" w:rsidRPr="00695718" w:rsidRDefault="00163B9F" w:rsidP="00661A79">
      <w:pPr>
        <w:numPr>
          <w:ilvl w:val="0"/>
          <w:numId w:val="6"/>
        </w:num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 xml:space="preserve">1 </w:t>
      </w:r>
      <w:r w:rsidR="00661A79" w:rsidRPr="00695718">
        <w:rPr>
          <w:rFonts w:ascii="Kigelia" w:hAnsi="Kigelia" w:cs="Kigelia"/>
          <w:sz w:val="18"/>
          <w:szCs w:val="24"/>
        </w:rPr>
        <w:t>osob</w:t>
      </w:r>
      <w:r w:rsidRPr="00695718">
        <w:rPr>
          <w:rFonts w:ascii="Kigelia" w:hAnsi="Kigelia" w:cs="Kigelia"/>
          <w:sz w:val="18"/>
          <w:szCs w:val="24"/>
        </w:rPr>
        <w:t xml:space="preserve">a </w:t>
      </w:r>
      <w:r w:rsidR="00661A79" w:rsidRPr="00695718">
        <w:rPr>
          <w:rFonts w:ascii="Kigelia" w:hAnsi="Kigelia" w:cs="Kigelia"/>
          <w:sz w:val="18"/>
          <w:szCs w:val="24"/>
          <w:u w:val="single"/>
        </w:rPr>
        <w:t>świeck</w:t>
      </w:r>
      <w:r w:rsidRPr="00695718">
        <w:rPr>
          <w:rFonts w:ascii="Kigelia" w:hAnsi="Kigelia" w:cs="Kigelia"/>
          <w:sz w:val="18"/>
          <w:szCs w:val="24"/>
          <w:u w:val="single"/>
        </w:rPr>
        <w:t>a</w:t>
      </w:r>
      <w:r w:rsidRPr="00695718">
        <w:rPr>
          <w:rFonts w:ascii="Kigelia" w:hAnsi="Kigelia" w:cs="Kigelia"/>
          <w:sz w:val="18"/>
          <w:szCs w:val="24"/>
        </w:rPr>
        <w:t xml:space="preserve"> (ew. można wyznaczyć drugą do pomocy w prowadzeniu spotkań, jako sekretarza)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2DF39919" w14:textId="2F519A31" w:rsidR="00661A79" w:rsidRPr="00695718" w:rsidRDefault="00163B9F" w:rsidP="00661A79">
      <w:pPr>
        <w:numPr>
          <w:ilvl w:val="0"/>
          <w:numId w:val="6"/>
        </w:numPr>
        <w:ind w:left="714" w:hanging="357"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>G</w:t>
      </w:r>
      <w:r w:rsidR="00661A79" w:rsidRPr="00695718">
        <w:rPr>
          <w:rFonts w:ascii="Kigelia" w:hAnsi="Kigelia" w:cs="Kigelia"/>
          <w:sz w:val="18"/>
          <w:szCs w:val="24"/>
        </w:rPr>
        <w:t>otow</w:t>
      </w:r>
      <w:r w:rsidRPr="00695718">
        <w:rPr>
          <w:rFonts w:ascii="Kigelia" w:hAnsi="Kigelia" w:cs="Kigelia"/>
          <w:sz w:val="18"/>
          <w:szCs w:val="24"/>
        </w:rPr>
        <w:t xml:space="preserve">a </w:t>
      </w:r>
      <w:r w:rsidR="00661A79" w:rsidRPr="00695718">
        <w:rPr>
          <w:rFonts w:ascii="Kigelia" w:hAnsi="Kigelia" w:cs="Kigelia"/>
          <w:sz w:val="18"/>
          <w:szCs w:val="24"/>
        </w:rPr>
        <w:t xml:space="preserve">do współpracy i </w:t>
      </w:r>
      <w:r w:rsidR="00661A79" w:rsidRPr="00695718">
        <w:rPr>
          <w:rFonts w:ascii="Kigelia" w:hAnsi="Kigelia" w:cs="Kigelia"/>
          <w:sz w:val="18"/>
          <w:szCs w:val="24"/>
          <w:u w:val="single"/>
        </w:rPr>
        <w:t>prowadzenia</w:t>
      </w:r>
      <w:r w:rsidR="00661A79" w:rsidRPr="00695718">
        <w:rPr>
          <w:rFonts w:ascii="Kigelia" w:hAnsi="Kigelia" w:cs="Kigelia"/>
          <w:sz w:val="18"/>
          <w:szCs w:val="24"/>
        </w:rPr>
        <w:t xml:space="preserve"> spotkań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421B532B" w14:textId="655482EF" w:rsidR="00661A79" w:rsidRPr="00695718" w:rsidRDefault="00507684" w:rsidP="00661A79">
      <w:pPr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b/>
          <w:bCs/>
          <w:sz w:val="18"/>
          <w:szCs w:val="24"/>
        </w:rPr>
        <w:t>2</w:t>
      </w:r>
      <w:r w:rsidR="00661A79" w:rsidRPr="00695718">
        <w:rPr>
          <w:rFonts w:ascii="Kigelia" w:hAnsi="Kigelia" w:cs="Kigelia"/>
          <w:b/>
          <w:bCs/>
          <w:sz w:val="18"/>
          <w:szCs w:val="24"/>
        </w:rPr>
        <w:t xml:space="preserve">. Przygotować spotkanie </w:t>
      </w:r>
      <w:proofErr w:type="spellStart"/>
      <w:r w:rsidR="00661A79" w:rsidRPr="00695718">
        <w:rPr>
          <w:rFonts w:ascii="Kigelia" w:hAnsi="Kigelia" w:cs="Kigelia"/>
          <w:b/>
          <w:bCs/>
          <w:sz w:val="18"/>
          <w:szCs w:val="24"/>
        </w:rPr>
        <w:t>presynodalne</w:t>
      </w:r>
      <w:proofErr w:type="spellEnd"/>
      <w:r w:rsidR="00661A79" w:rsidRPr="00695718">
        <w:rPr>
          <w:rFonts w:ascii="Kigelia" w:hAnsi="Kigelia" w:cs="Kigelia"/>
          <w:b/>
          <w:bCs/>
          <w:sz w:val="18"/>
          <w:szCs w:val="24"/>
        </w:rPr>
        <w:t xml:space="preserve"> w parafii</w:t>
      </w:r>
    </w:p>
    <w:p w14:paraId="363528B4" w14:textId="5B5D7F8E" w:rsidR="00507684" w:rsidRPr="00695718" w:rsidRDefault="00507684" w:rsidP="00507684">
      <w:p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Segoe UI Emoji" w:hAnsi="Segoe UI Emoji" w:cs="Segoe UI Emoji"/>
          <w:sz w:val="18"/>
          <w:szCs w:val="24"/>
        </w:rPr>
        <w:t>📅</w:t>
      </w:r>
      <w:r w:rsidRPr="00695718">
        <w:rPr>
          <w:rFonts w:ascii="Kigelia" w:hAnsi="Kigelia" w:cs="Kigelia"/>
          <w:sz w:val="18"/>
          <w:szCs w:val="24"/>
        </w:rPr>
        <w:t xml:space="preserve"> do 16 maja 2026 r.</w:t>
      </w:r>
    </w:p>
    <w:p w14:paraId="397D782A" w14:textId="3929A2EB" w:rsidR="00507684" w:rsidRPr="00695718" w:rsidRDefault="00507684" w:rsidP="00507684">
      <w:pPr>
        <w:numPr>
          <w:ilvl w:val="0"/>
          <w:numId w:val="8"/>
        </w:numPr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b/>
          <w:bCs/>
          <w:sz w:val="18"/>
          <w:szCs w:val="24"/>
        </w:rPr>
        <w:t>ustalić z dekanalnym zespołem synodalnym datę i miejsce spotkania</w:t>
      </w:r>
      <w:r w:rsidR="006C5B33" w:rsidRPr="00695718">
        <w:rPr>
          <w:rFonts w:ascii="Kigelia" w:hAnsi="Kigelia" w:cs="Kigelia"/>
          <w:b/>
          <w:bCs/>
          <w:sz w:val="18"/>
          <w:szCs w:val="24"/>
        </w:rPr>
        <w:t>;</w:t>
      </w:r>
    </w:p>
    <w:p w14:paraId="2D52741C" w14:textId="77777777" w:rsidR="00661A79" w:rsidRPr="00695718" w:rsidRDefault="00661A79" w:rsidP="00661A79">
      <w:p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Segoe UI Emoji" w:hAnsi="Segoe UI Emoji" w:cs="Segoe UI Emoji"/>
          <w:sz w:val="18"/>
          <w:szCs w:val="24"/>
        </w:rPr>
        <w:t>📅</w:t>
      </w:r>
      <w:r w:rsidRPr="00695718">
        <w:rPr>
          <w:rFonts w:ascii="Kigelia" w:hAnsi="Kigelia" w:cs="Kigelia"/>
          <w:sz w:val="18"/>
          <w:szCs w:val="24"/>
        </w:rPr>
        <w:t xml:space="preserve"> do 27 czerwca 2026 r.</w:t>
      </w:r>
    </w:p>
    <w:p w14:paraId="7828A31D" w14:textId="4DC8DB88" w:rsidR="00661A79" w:rsidRPr="00695718" w:rsidRDefault="00661A79" w:rsidP="00507684">
      <w:pPr>
        <w:ind w:firstLine="360"/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b/>
          <w:bCs/>
          <w:sz w:val="18"/>
          <w:szCs w:val="24"/>
        </w:rPr>
        <w:t xml:space="preserve">Co należy zrobić: </w:t>
      </w:r>
    </w:p>
    <w:p w14:paraId="4A068C5E" w14:textId="3569FCCC" w:rsidR="00661A79" w:rsidRPr="00695718" w:rsidRDefault="00661A79" w:rsidP="00661A79">
      <w:pPr>
        <w:numPr>
          <w:ilvl w:val="0"/>
          <w:numId w:val="8"/>
        </w:num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>zaprosić uczestników –</w:t>
      </w:r>
      <w:r w:rsidR="00460B46" w:rsidRPr="00695718">
        <w:rPr>
          <w:rFonts w:ascii="Kigelia" w:hAnsi="Kigelia" w:cs="Kigelia"/>
          <w:sz w:val="18"/>
          <w:szCs w:val="24"/>
        </w:rPr>
        <w:t xml:space="preserve"> </w:t>
      </w:r>
      <w:r w:rsidRPr="00695718">
        <w:rPr>
          <w:rFonts w:ascii="Kigelia" w:hAnsi="Kigelia" w:cs="Kigelia"/>
          <w:sz w:val="18"/>
          <w:szCs w:val="24"/>
        </w:rPr>
        <w:t>od 8 do 1</w:t>
      </w:r>
      <w:r w:rsidR="00507684" w:rsidRPr="00695718">
        <w:rPr>
          <w:rFonts w:ascii="Kigelia" w:hAnsi="Kigelia" w:cs="Kigelia"/>
          <w:sz w:val="18"/>
          <w:szCs w:val="24"/>
        </w:rPr>
        <w:t>2</w:t>
      </w:r>
      <w:r w:rsidRPr="00695718">
        <w:rPr>
          <w:rFonts w:ascii="Kigelia" w:hAnsi="Kigelia" w:cs="Kigelia"/>
          <w:sz w:val="18"/>
          <w:szCs w:val="24"/>
        </w:rPr>
        <w:t xml:space="preserve"> osób (Pierwsze spotkanie parafialne nie musi być liczne — ważne, aby było dobrze przeprowadzone)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7843BD4C" w14:textId="77777777" w:rsidR="00661A79" w:rsidRPr="00695718" w:rsidRDefault="00661A79" w:rsidP="00661A79">
      <w:pPr>
        <w:numPr>
          <w:ilvl w:val="0"/>
          <w:numId w:val="8"/>
        </w:num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 xml:space="preserve">Na spotkanie należy zaprosić parafialnych </w:t>
      </w:r>
      <w:proofErr w:type="spellStart"/>
      <w:r w:rsidRPr="00695718">
        <w:rPr>
          <w:rFonts w:ascii="Kigelia" w:hAnsi="Kigelia" w:cs="Kigelia"/>
          <w:sz w:val="18"/>
          <w:szCs w:val="24"/>
        </w:rPr>
        <w:t>relatorów</w:t>
      </w:r>
      <w:proofErr w:type="spellEnd"/>
      <w:r w:rsidRPr="00695718">
        <w:rPr>
          <w:rFonts w:ascii="Kigelia" w:hAnsi="Kigelia" w:cs="Kigelia"/>
          <w:sz w:val="18"/>
          <w:szCs w:val="24"/>
        </w:rPr>
        <w:t xml:space="preserve"> synodalnych, katechetów, przedstawicieli wspólnot parafialnych, osoby spoza stałych grup (jeśli to możliwe)</w:t>
      </w:r>
    </w:p>
    <w:p w14:paraId="59C213EE" w14:textId="68A218C0" w:rsidR="00661A79" w:rsidRPr="00695718" w:rsidRDefault="00661A79" w:rsidP="00661A79">
      <w:pPr>
        <w:ind w:left="709"/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  <w:u w:val="single"/>
        </w:rPr>
        <w:t xml:space="preserve">Warto zadbać o: </w:t>
      </w:r>
      <w:r w:rsidRPr="00695718">
        <w:rPr>
          <w:rFonts w:ascii="Kigelia" w:hAnsi="Kigelia" w:cs="Kigelia"/>
          <w:sz w:val="18"/>
          <w:szCs w:val="24"/>
        </w:rPr>
        <w:t>różnorodność wieku (młodzież, dorośli, seniorzy) i różne doświadczenia życia Kościoła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05836D1A" w14:textId="7F7F77B5" w:rsidR="00661A79" w:rsidRPr="00695718" w:rsidRDefault="00507684" w:rsidP="00661A79">
      <w:pPr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b/>
          <w:bCs/>
          <w:sz w:val="18"/>
          <w:szCs w:val="24"/>
        </w:rPr>
        <w:t>3</w:t>
      </w:r>
      <w:r w:rsidR="00661A79" w:rsidRPr="00695718">
        <w:rPr>
          <w:rFonts w:ascii="Kigelia" w:hAnsi="Kigelia" w:cs="Kigelia"/>
          <w:b/>
          <w:bCs/>
          <w:sz w:val="18"/>
          <w:szCs w:val="24"/>
        </w:rPr>
        <w:t>. Przeprowadzić spotkanie w parafii</w:t>
      </w:r>
    </w:p>
    <w:p w14:paraId="164892B6" w14:textId="129E940B" w:rsidR="00661A79" w:rsidRPr="00695718" w:rsidRDefault="00661A79" w:rsidP="00661A79">
      <w:pPr>
        <w:numPr>
          <w:ilvl w:val="0"/>
          <w:numId w:val="9"/>
        </w:num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>z wykorzystaniem „rozmowy w Duchu Świętym”</w:t>
      </w:r>
      <w:r w:rsidR="006C5B33" w:rsidRPr="00695718">
        <w:rPr>
          <w:rFonts w:ascii="Kigelia" w:hAnsi="Kigelia" w:cs="Kigelia"/>
          <w:sz w:val="18"/>
          <w:szCs w:val="24"/>
        </w:rPr>
        <w:t xml:space="preserve"> – w tę metodę pracy wprowadza dekanalny zespół synodalny i przeprowadza pierwsze spotkanie – za moderowanie kolejnego odpowiedzialny jest </w:t>
      </w:r>
      <w:proofErr w:type="spellStart"/>
      <w:r w:rsidR="006C5B33" w:rsidRPr="00695718">
        <w:rPr>
          <w:rFonts w:ascii="Kigelia" w:hAnsi="Kigelia" w:cs="Kigelia"/>
          <w:sz w:val="18"/>
          <w:szCs w:val="24"/>
        </w:rPr>
        <w:t>relator</w:t>
      </w:r>
      <w:proofErr w:type="spellEnd"/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793100F8" w14:textId="77777777" w:rsidR="00661A79" w:rsidRPr="00695718" w:rsidRDefault="00661A79" w:rsidP="00661A79">
      <w:pPr>
        <w:contextualSpacing/>
        <w:jc w:val="both"/>
        <w:rPr>
          <w:rFonts w:ascii="Kigelia" w:hAnsi="Kigelia" w:cs="Kigelia"/>
          <w:b/>
          <w:bCs/>
          <w:sz w:val="18"/>
          <w:szCs w:val="24"/>
          <w:u w:val="single"/>
        </w:rPr>
      </w:pPr>
      <w:r w:rsidRPr="00695718">
        <w:rPr>
          <w:rFonts w:ascii="Kigelia" w:hAnsi="Kigelia" w:cs="Kigelia"/>
          <w:b/>
          <w:bCs/>
          <w:sz w:val="18"/>
          <w:szCs w:val="24"/>
          <w:u w:val="single"/>
        </w:rPr>
        <w:t>Ważne:</w:t>
      </w:r>
    </w:p>
    <w:p w14:paraId="67FF146A" w14:textId="0D5BEF56" w:rsidR="00661A79" w:rsidRPr="00695718" w:rsidRDefault="00661A79" w:rsidP="00661A79">
      <w:pPr>
        <w:numPr>
          <w:ilvl w:val="0"/>
          <w:numId w:val="10"/>
        </w:numPr>
        <w:ind w:left="714" w:hanging="357"/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 xml:space="preserve">nie jest to zebranie organizacyjne ani dyskusja ale wspólne słuchanie i rozeznawanie według </w:t>
      </w:r>
      <w:r w:rsidRPr="00695718">
        <w:rPr>
          <w:rFonts w:ascii="Kigelia" w:hAnsi="Kigelia" w:cs="Kigelia"/>
          <w:b/>
          <w:bCs/>
          <w:sz w:val="18"/>
          <w:szCs w:val="24"/>
          <w:u w:val="single"/>
        </w:rPr>
        <w:t>konkretnej metody</w:t>
      </w:r>
      <w:r w:rsidR="006C5B33" w:rsidRPr="00695718">
        <w:rPr>
          <w:rFonts w:ascii="Kigelia" w:hAnsi="Kigelia" w:cs="Kigelia"/>
          <w:b/>
          <w:bCs/>
          <w:sz w:val="18"/>
          <w:szCs w:val="24"/>
          <w:u w:val="single"/>
        </w:rPr>
        <w:t>;</w:t>
      </w:r>
    </w:p>
    <w:p w14:paraId="3FBF1D1F" w14:textId="7AB22B42" w:rsidR="00661A79" w:rsidRPr="00695718" w:rsidRDefault="00507684" w:rsidP="00661A79">
      <w:pPr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b/>
          <w:bCs/>
          <w:sz w:val="18"/>
          <w:szCs w:val="24"/>
        </w:rPr>
        <w:t>4</w:t>
      </w:r>
      <w:r w:rsidR="00661A79" w:rsidRPr="00695718">
        <w:rPr>
          <w:rFonts w:ascii="Kigelia" w:hAnsi="Kigelia" w:cs="Kigelia"/>
          <w:b/>
          <w:bCs/>
          <w:sz w:val="18"/>
          <w:szCs w:val="24"/>
        </w:rPr>
        <w:t>. Przekazać owoce spotkania</w:t>
      </w:r>
      <w:r w:rsidR="006C5B33" w:rsidRPr="00695718">
        <w:rPr>
          <w:rFonts w:ascii="Kigelia" w:hAnsi="Kigelia" w:cs="Kigelia"/>
          <w:b/>
          <w:bCs/>
          <w:sz w:val="18"/>
          <w:szCs w:val="24"/>
        </w:rPr>
        <w:t xml:space="preserve"> – przypilnować aby:</w:t>
      </w:r>
    </w:p>
    <w:p w14:paraId="21CCF658" w14:textId="2834EFE3" w:rsidR="00661A79" w:rsidRPr="00695718" w:rsidRDefault="00661A79" w:rsidP="00661A79">
      <w:pPr>
        <w:numPr>
          <w:ilvl w:val="0"/>
          <w:numId w:val="11"/>
        </w:numPr>
        <w:contextualSpacing/>
        <w:jc w:val="both"/>
        <w:rPr>
          <w:rFonts w:ascii="Kigelia" w:hAnsi="Kigelia" w:cs="Kigelia"/>
          <w:sz w:val="18"/>
          <w:szCs w:val="24"/>
        </w:rPr>
      </w:pPr>
      <w:proofErr w:type="spellStart"/>
      <w:r w:rsidRPr="00695718">
        <w:rPr>
          <w:rFonts w:ascii="Kigelia" w:hAnsi="Kigelia" w:cs="Kigelia"/>
          <w:sz w:val="18"/>
          <w:szCs w:val="24"/>
        </w:rPr>
        <w:t>relator</w:t>
      </w:r>
      <w:proofErr w:type="spellEnd"/>
      <w:r w:rsidRPr="00695718">
        <w:rPr>
          <w:rFonts w:ascii="Kigelia" w:hAnsi="Kigelia" w:cs="Kigelia"/>
          <w:sz w:val="18"/>
          <w:szCs w:val="24"/>
        </w:rPr>
        <w:t xml:space="preserve"> synodaln</w:t>
      </w:r>
      <w:r w:rsidR="00507684" w:rsidRPr="00695718">
        <w:rPr>
          <w:rFonts w:ascii="Kigelia" w:hAnsi="Kigelia" w:cs="Kigelia"/>
          <w:sz w:val="18"/>
          <w:szCs w:val="24"/>
        </w:rPr>
        <w:t>y</w:t>
      </w:r>
      <w:r w:rsidRPr="00695718">
        <w:rPr>
          <w:rFonts w:ascii="Kigelia" w:hAnsi="Kigelia" w:cs="Kigelia"/>
          <w:sz w:val="18"/>
          <w:szCs w:val="24"/>
        </w:rPr>
        <w:t xml:space="preserve"> przygotow</w:t>
      </w:r>
      <w:r w:rsidR="006C5B33" w:rsidRPr="00695718">
        <w:rPr>
          <w:rFonts w:ascii="Kigelia" w:hAnsi="Kigelia" w:cs="Kigelia"/>
          <w:sz w:val="18"/>
          <w:szCs w:val="24"/>
        </w:rPr>
        <w:t>ał</w:t>
      </w:r>
      <w:r w:rsidRPr="00695718">
        <w:rPr>
          <w:rFonts w:ascii="Kigelia" w:hAnsi="Kigelia" w:cs="Kigelia"/>
          <w:sz w:val="18"/>
          <w:szCs w:val="24"/>
        </w:rPr>
        <w:t xml:space="preserve"> krótką syntezę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4F135DC4" w14:textId="72F06011" w:rsidR="00661A79" w:rsidRPr="00695718" w:rsidRDefault="00661A79" w:rsidP="00661A79">
      <w:pPr>
        <w:numPr>
          <w:ilvl w:val="0"/>
          <w:numId w:val="11"/>
        </w:numPr>
        <w:ind w:left="714" w:hanging="357"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 xml:space="preserve">przekazać </w:t>
      </w:r>
      <w:r w:rsidR="006C5B33" w:rsidRPr="00695718">
        <w:rPr>
          <w:rFonts w:ascii="Kigelia" w:hAnsi="Kigelia" w:cs="Kigelia"/>
          <w:sz w:val="18"/>
          <w:szCs w:val="24"/>
        </w:rPr>
        <w:t xml:space="preserve">ją </w:t>
      </w:r>
      <w:r w:rsidRPr="00695718">
        <w:rPr>
          <w:rFonts w:ascii="Kigelia" w:hAnsi="Kigelia" w:cs="Kigelia"/>
          <w:sz w:val="18"/>
          <w:szCs w:val="24"/>
        </w:rPr>
        <w:t>zgodnie z wytycznymi diecezji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35011334" w14:textId="239BC6DC" w:rsidR="00661A79" w:rsidRPr="00695718" w:rsidRDefault="00507684" w:rsidP="00661A79">
      <w:pPr>
        <w:contextualSpacing/>
        <w:jc w:val="both"/>
        <w:rPr>
          <w:rFonts w:ascii="Kigelia" w:hAnsi="Kigelia" w:cs="Kigelia"/>
          <w:b/>
          <w:bCs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>5</w:t>
      </w:r>
      <w:r w:rsidR="00661A79" w:rsidRPr="00695718">
        <w:rPr>
          <w:rFonts w:ascii="Kigelia" w:hAnsi="Kigelia" w:cs="Kigelia"/>
          <w:sz w:val="18"/>
          <w:szCs w:val="24"/>
        </w:rPr>
        <w:t xml:space="preserve">. </w:t>
      </w:r>
      <w:r w:rsidR="00661A79" w:rsidRPr="00695718">
        <w:rPr>
          <w:rFonts w:ascii="Kigelia" w:hAnsi="Kigelia" w:cs="Kigelia"/>
          <w:b/>
          <w:bCs/>
          <w:sz w:val="18"/>
          <w:szCs w:val="24"/>
        </w:rPr>
        <w:t>Zapowiedzieć dalszy etap prac w parafii</w:t>
      </w:r>
    </w:p>
    <w:p w14:paraId="054A740E" w14:textId="03A23ED0" w:rsidR="00661A79" w:rsidRPr="00695718" w:rsidRDefault="00661A79" w:rsidP="00661A79">
      <w:pPr>
        <w:numPr>
          <w:ilvl w:val="0"/>
          <w:numId w:val="12"/>
        </w:num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>poinformować wiernych o planowanych trzech spotkaniach parafialnych w ramach etapu przygotowawczego synodu (jesień 2026 – wiosna 2027) – można spróbować wyznaczyć ich daty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1452FF7A" w14:textId="02505528" w:rsidR="00661A79" w:rsidRPr="00695718" w:rsidRDefault="00661A79" w:rsidP="00661A79">
      <w:pPr>
        <w:numPr>
          <w:ilvl w:val="0"/>
          <w:numId w:val="12"/>
        </w:numPr>
        <w:contextualSpacing/>
        <w:jc w:val="both"/>
        <w:rPr>
          <w:rFonts w:ascii="Kigelia" w:hAnsi="Kigelia" w:cs="Kigelia"/>
          <w:sz w:val="18"/>
          <w:szCs w:val="24"/>
        </w:rPr>
      </w:pPr>
      <w:r w:rsidRPr="00695718">
        <w:rPr>
          <w:rFonts w:ascii="Kigelia" w:hAnsi="Kigelia" w:cs="Kigelia"/>
          <w:sz w:val="18"/>
          <w:szCs w:val="24"/>
        </w:rPr>
        <w:t>podkreślić, że spotkania będą miały charakter otwarty i będą możliwością włączenia się w proces dla wszystkich zainteresowanych</w:t>
      </w:r>
      <w:r w:rsidR="006C5B33" w:rsidRPr="00695718">
        <w:rPr>
          <w:rFonts w:ascii="Kigelia" w:hAnsi="Kigelia" w:cs="Kigelia"/>
          <w:sz w:val="18"/>
          <w:szCs w:val="24"/>
        </w:rPr>
        <w:t>;</w:t>
      </w:r>
    </w:p>
    <w:p w14:paraId="4F1F9C3F" w14:textId="77777777" w:rsidR="00661A79" w:rsidRPr="00695718" w:rsidRDefault="00661A79" w:rsidP="00661A79">
      <w:pPr>
        <w:numPr>
          <w:ilvl w:val="0"/>
          <w:numId w:val="12"/>
        </w:numPr>
        <w:contextualSpacing/>
        <w:jc w:val="both"/>
        <w:rPr>
          <w:rFonts w:ascii="Kigelia" w:hAnsi="Kigelia" w:cs="Kigelia"/>
          <w:sz w:val="20"/>
        </w:rPr>
      </w:pPr>
      <w:r w:rsidRPr="00695718">
        <w:rPr>
          <w:rFonts w:ascii="Kigelia" w:hAnsi="Kigelia" w:cs="Kigelia"/>
          <w:sz w:val="18"/>
          <w:szCs w:val="24"/>
        </w:rPr>
        <w:t>zachęcić do udziału osoby, które nie należą do stałych grup parafialnych</w:t>
      </w:r>
      <w:r w:rsidRPr="00695718">
        <w:rPr>
          <w:rFonts w:ascii="Kigelia" w:hAnsi="Kigelia" w:cs="Kigelia"/>
          <w:sz w:val="20"/>
        </w:rPr>
        <w:br w:type="page"/>
      </w:r>
    </w:p>
    <w:p w14:paraId="0ABA0E2F" w14:textId="77777777" w:rsidR="00661A79" w:rsidRPr="00695718" w:rsidRDefault="00661A79" w:rsidP="00695718">
      <w:pPr>
        <w:spacing w:after="0"/>
        <w:contextualSpacing/>
        <w:jc w:val="center"/>
        <w:rPr>
          <w:rFonts w:ascii="Kigelia" w:hAnsi="Kigelia" w:cs="Kigelia"/>
          <w:b/>
          <w:bCs/>
          <w:sz w:val="26"/>
          <w:szCs w:val="28"/>
        </w:rPr>
      </w:pPr>
      <w:r w:rsidRPr="00695718">
        <w:rPr>
          <w:rFonts w:ascii="Segoe UI Emoji" w:hAnsi="Segoe UI Emoji" w:cs="Segoe UI Emoji"/>
          <w:b/>
          <w:bCs/>
          <w:sz w:val="24"/>
          <w:szCs w:val="28"/>
        </w:rPr>
        <w:lastRenderedPageBreak/>
        <w:t>📄</w:t>
      </w:r>
      <w:r w:rsidRPr="00695718">
        <w:rPr>
          <w:rFonts w:ascii="Kigelia" w:hAnsi="Kigelia" w:cs="Kigelia"/>
          <w:b/>
          <w:bCs/>
          <w:sz w:val="26"/>
          <w:szCs w:val="28"/>
        </w:rPr>
        <w:t xml:space="preserve"> Zadania parafialnych </w:t>
      </w:r>
      <w:proofErr w:type="spellStart"/>
      <w:r w:rsidRPr="00695718">
        <w:rPr>
          <w:rFonts w:ascii="Kigelia" w:hAnsi="Kigelia" w:cs="Kigelia"/>
          <w:b/>
          <w:bCs/>
          <w:sz w:val="26"/>
          <w:szCs w:val="28"/>
        </w:rPr>
        <w:t>relatorów</w:t>
      </w:r>
      <w:proofErr w:type="spellEnd"/>
      <w:r w:rsidRPr="00695718">
        <w:rPr>
          <w:rFonts w:ascii="Kigelia" w:hAnsi="Kigelia" w:cs="Kigelia"/>
          <w:b/>
          <w:bCs/>
          <w:sz w:val="26"/>
          <w:szCs w:val="28"/>
        </w:rPr>
        <w:t xml:space="preserve"> synodalnych </w:t>
      </w:r>
    </w:p>
    <w:p w14:paraId="1EBEC6C4" w14:textId="0AA254A1" w:rsidR="00661A79" w:rsidRPr="00695718" w:rsidRDefault="00661A79" w:rsidP="00695718">
      <w:pPr>
        <w:spacing w:after="0"/>
        <w:contextualSpacing/>
        <w:jc w:val="both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 xml:space="preserve">Parafialni </w:t>
      </w:r>
      <w:proofErr w:type="spellStart"/>
      <w:r w:rsidRPr="00695718">
        <w:rPr>
          <w:rFonts w:ascii="Kigelia" w:hAnsi="Kigelia" w:cs="Kigelia"/>
          <w:szCs w:val="24"/>
        </w:rPr>
        <w:t>relatorzy</w:t>
      </w:r>
      <w:proofErr w:type="spellEnd"/>
      <w:r w:rsidRPr="00695718">
        <w:rPr>
          <w:rFonts w:ascii="Kigelia" w:hAnsi="Kigelia" w:cs="Kigelia"/>
          <w:szCs w:val="24"/>
        </w:rPr>
        <w:t xml:space="preserve"> synodalni są odpowiedzialni za przygotowanie, prowadzenie i podsumowanie spotkań synodalnych w parafii.</w:t>
      </w:r>
    </w:p>
    <w:p w14:paraId="17DC0EB1" w14:textId="77777777" w:rsidR="00661A79" w:rsidRPr="00695718" w:rsidRDefault="00661A79" w:rsidP="00695718">
      <w:pPr>
        <w:spacing w:after="0"/>
        <w:contextualSpacing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1. Przygotowanie spotkania</w:t>
      </w:r>
    </w:p>
    <w:p w14:paraId="702C6CB2" w14:textId="77777777" w:rsidR="00661A79" w:rsidRPr="00695718" w:rsidRDefault="00661A79" w:rsidP="00695718">
      <w:pPr>
        <w:pStyle w:val="Akapitzlist"/>
        <w:numPr>
          <w:ilvl w:val="0"/>
          <w:numId w:val="1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zapoznać się z materiałami (tekst, pytania)</w:t>
      </w:r>
    </w:p>
    <w:p w14:paraId="7352E50B" w14:textId="77777777" w:rsidR="00661A79" w:rsidRPr="00695718" w:rsidRDefault="00661A79" w:rsidP="00695718">
      <w:pPr>
        <w:pStyle w:val="Akapitzlist"/>
        <w:numPr>
          <w:ilvl w:val="0"/>
          <w:numId w:val="1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we współpracy z proboszczem ustalić termin i formę spotkania</w:t>
      </w:r>
    </w:p>
    <w:p w14:paraId="4E29C4EA" w14:textId="77777777" w:rsidR="00661A79" w:rsidRPr="00695718" w:rsidRDefault="00661A79" w:rsidP="00695718">
      <w:pPr>
        <w:pStyle w:val="Akapitzlist"/>
        <w:numPr>
          <w:ilvl w:val="0"/>
          <w:numId w:val="1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pomóc w zaproszeniu uczestników</w:t>
      </w:r>
    </w:p>
    <w:p w14:paraId="337430D5" w14:textId="77777777" w:rsidR="00661A79" w:rsidRPr="00695718" w:rsidRDefault="00661A79" w:rsidP="00695718">
      <w:pPr>
        <w:spacing w:after="0"/>
        <w:contextualSpacing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2. Prowadzenie spotkania</w:t>
      </w:r>
    </w:p>
    <w:p w14:paraId="0B821D78" w14:textId="75FB8869" w:rsidR="00661A79" w:rsidRPr="00695718" w:rsidRDefault="00661A79" w:rsidP="00695718">
      <w:pPr>
        <w:spacing w:after="0"/>
        <w:contextualSpacing/>
        <w:jc w:val="both"/>
        <w:rPr>
          <w:rFonts w:ascii="Kigelia" w:hAnsi="Kigelia" w:cs="Kigelia"/>
          <w:b/>
          <w:bCs/>
          <w:szCs w:val="24"/>
        </w:rPr>
      </w:pPr>
      <w:proofErr w:type="spellStart"/>
      <w:r w:rsidRPr="00695718">
        <w:rPr>
          <w:rFonts w:ascii="Kigelia" w:hAnsi="Kigelia" w:cs="Kigelia"/>
          <w:b/>
          <w:bCs/>
          <w:szCs w:val="24"/>
        </w:rPr>
        <w:t>Relatorzy</w:t>
      </w:r>
      <w:proofErr w:type="spellEnd"/>
      <w:r w:rsidRPr="00695718">
        <w:rPr>
          <w:rFonts w:ascii="Kigelia" w:hAnsi="Kigelia" w:cs="Kigelia"/>
          <w:b/>
          <w:bCs/>
          <w:szCs w:val="24"/>
        </w:rPr>
        <w:t xml:space="preserve"> świeccy prowadzą spotkani</w:t>
      </w:r>
      <w:r w:rsidR="00507684" w:rsidRPr="00695718">
        <w:rPr>
          <w:rFonts w:ascii="Kigelia" w:hAnsi="Kigelia" w:cs="Kigelia"/>
          <w:b/>
          <w:bCs/>
          <w:szCs w:val="24"/>
        </w:rPr>
        <w:t>a</w:t>
      </w:r>
      <w:r w:rsidRPr="00695718">
        <w:rPr>
          <w:rFonts w:ascii="Kigelia" w:hAnsi="Kigelia" w:cs="Kigelia"/>
          <w:b/>
          <w:bCs/>
          <w:szCs w:val="24"/>
        </w:rPr>
        <w:t xml:space="preserve"> synodalne (indywidualnie lub we współpracy między sobą i z duszpasterzem).</w:t>
      </w:r>
    </w:p>
    <w:p w14:paraId="19B14004" w14:textId="77777777" w:rsidR="00661A79" w:rsidRPr="00695718" w:rsidRDefault="00661A79" w:rsidP="00695718">
      <w:pPr>
        <w:spacing w:after="0"/>
        <w:contextualSpacing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ab/>
        <w:t>Ich zadaniem jest:</w:t>
      </w:r>
    </w:p>
    <w:p w14:paraId="3FF18E81" w14:textId="77777777" w:rsidR="00661A79" w:rsidRPr="00695718" w:rsidRDefault="00661A79" w:rsidP="00695718">
      <w:pPr>
        <w:pStyle w:val="Akapitzlist"/>
        <w:numPr>
          <w:ilvl w:val="0"/>
          <w:numId w:val="14"/>
        </w:numPr>
        <w:spacing w:after="0"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szCs w:val="24"/>
        </w:rPr>
        <w:t>wprowadzenie uczestników w przebieg rozmowy</w:t>
      </w:r>
    </w:p>
    <w:p w14:paraId="30F4B56B" w14:textId="77777777" w:rsidR="00661A79" w:rsidRPr="00695718" w:rsidRDefault="00661A79" w:rsidP="00695718">
      <w:pPr>
        <w:pStyle w:val="Akapitzlist"/>
        <w:numPr>
          <w:ilvl w:val="0"/>
          <w:numId w:val="13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czuwanie nad jej przebiegiem zgodnie z przyjętą metodą</w:t>
      </w:r>
    </w:p>
    <w:p w14:paraId="36E09972" w14:textId="77777777" w:rsidR="00661A79" w:rsidRPr="00695718" w:rsidRDefault="00661A79" w:rsidP="00695718">
      <w:pPr>
        <w:pStyle w:val="Akapitzlist"/>
        <w:numPr>
          <w:ilvl w:val="0"/>
          <w:numId w:val="13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przypominanie o zasadach:</w:t>
      </w:r>
    </w:p>
    <w:p w14:paraId="616B8081" w14:textId="77777777" w:rsidR="00661A79" w:rsidRPr="00695718" w:rsidRDefault="00661A79" w:rsidP="00695718">
      <w:pPr>
        <w:spacing w:after="0"/>
        <w:contextualSpacing/>
        <w:jc w:val="center"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mówimy z własnego doświadczenia</w:t>
      </w:r>
    </w:p>
    <w:p w14:paraId="742DC9C0" w14:textId="77777777" w:rsidR="00661A79" w:rsidRPr="00695718" w:rsidRDefault="00661A79" w:rsidP="00695718">
      <w:pPr>
        <w:spacing w:after="0"/>
        <w:contextualSpacing/>
        <w:jc w:val="center"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słuchamy się nawzajem</w:t>
      </w:r>
    </w:p>
    <w:p w14:paraId="1BA1B261" w14:textId="77777777" w:rsidR="00661A79" w:rsidRPr="00695718" w:rsidRDefault="00661A79" w:rsidP="00695718">
      <w:pPr>
        <w:spacing w:after="0"/>
        <w:contextualSpacing/>
        <w:jc w:val="center"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nie oceniamy i nie dyskutujemy</w:t>
      </w:r>
    </w:p>
    <w:p w14:paraId="2544EECF" w14:textId="77777777" w:rsidR="00661A79" w:rsidRPr="00695718" w:rsidRDefault="00661A79" w:rsidP="00695718">
      <w:pPr>
        <w:spacing w:after="0"/>
        <w:contextualSpacing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3. Zebranie owoców spotkania</w:t>
      </w:r>
    </w:p>
    <w:p w14:paraId="608A3E2F" w14:textId="77777777" w:rsidR="00661A79" w:rsidRPr="00695718" w:rsidRDefault="00661A79" w:rsidP="00695718">
      <w:pPr>
        <w:pStyle w:val="Akapitzlist"/>
        <w:numPr>
          <w:ilvl w:val="0"/>
          <w:numId w:val="15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zanotować najważniejsze myśli i powtarzające się wątki</w:t>
      </w:r>
    </w:p>
    <w:p w14:paraId="328079C0" w14:textId="77777777" w:rsidR="00661A79" w:rsidRPr="00695718" w:rsidRDefault="00661A79" w:rsidP="00695718">
      <w:pPr>
        <w:pStyle w:val="Akapitzlist"/>
        <w:numPr>
          <w:ilvl w:val="0"/>
          <w:numId w:val="15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uchwycić to, co najbardziej poruszyło uczestników</w:t>
      </w:r>
    </w:p>
    <w:p w14:paraId="05CB8B14" w14:textId="77777777" w:rsidR="00661A79" w:rsidRPr="00695718" w:rsidRDefault="00661A79" w:rsidP="00695718">
      <w:pPr>
        <w:pStyle w:val="Akapitzlist"/>
        <w:numPr>
          <w:ilvl w:val="0"/>
          <w:numId w:val="15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wskazać najważniejsze kierunki wzrostu</w:t>
      </w:r>
      <w:bookmarkStart w:id="0" w:name="_GoBack"/>
      <w:bookmarkEnd w:id="0"/>
    </w:p>
    <w:p w14:paraId="6CA326F3" w14:textId="77777777" w:rsidR="00661A79" w:rsidRPr="00695718" w:rsidRDefault="00661A79" w:rsidP="00695718">
      <w:pPr>
        <w:spacing w:after="0"/>
        <w:contextualSpacing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4. Przygotowanie i przekazanie syntezy</w:t>
      </w:r>
    </w:p>
    <w:p w14:paraId="4A1A2A51" w14:textId="77777777" w:rsidR="00661A79" w:rsidRPr="00695718" w:rsidRDefault="00661A79" w:rsidP="00695718">
      <w:pPr>
        <w:pStyle w:val="Akapitzlist"/>
        <w:numPr>
          <w:ilvl w:val="0"/>
          <w:numId w:val="16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opracować krótkie podsumowanie spotkania</w:t>
      </w:r>
    </w:p>
    <w:p w14:paraId="68D650F2" w14:textId="77777777" w:rsidR="00661A79" w:rsidRPr="00695718" w:rsidRDefault="00661A79" w:rsidP="00695718">
      <w:pPr>
        <w:pStyle w:val="Akapitzlist"/>
        <w:numPr>
          <w:ilvl w:val="0"/>
          <w:numId w:val="16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wypełnić formularz</w:t>
      </w:r>
    </w:p>
    <w:p w14:paraId="00EC46DC" w14:textId="77777777" w:rsidR="00661A79" w:rsidRPr="00695718" w:rsidRDefault="00661A79" w:rsidP="00695718">
      <w:pPr>
        <w:pStyle w:val="Akapitzlist"/>
        <w:numPr>
          <w:ilvl w:val="0"/>
          <w:numId w:val="16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przesłać go w wyznaczonym terminie</w:t>
      </w:r>
    </w:p>
    <w:p w14:paraId="03670B77" w14:textId="77777777" w:rsidR="00661A79" w:rsidRPr="00695718" w:rsidRDefault="00661A79" w:rsidP="00695718">
      <w:pPr>
        <w:spacing w:after="0"/>
        <w:contextualSpacing/>
        <w:rPr>
          <w:rFonts w:ascii="Kigelia" w:hAnsi="Kigelia" w:cs="Kigelia"/>
          <w:b/>
          <w:bCs/>
          <w:szCs w:val="24"/>
        </w:rPr>
      </w:pPr>
      <w:r w:rsidRPr="00695718">
        <w:rPr>
          <w:rFonts w:ascii="Kigelia" w:hAnsi="Kigelia" w:cs="Kigelia"/>
          <w:b/>
          <w:bCs/>
          <w:szCs w:val="24"/>
        </w:rPr>
        <w:t>5. Troska o ciągłość</w:t>
      </w:r>
    </w:p>
    <w:p w14:paraId="232F87C9" w14:textId="77777777" w:rsidR="00661A79" w:rsidRPr="00695718" w:rsidRDefault="00661A79" w:rsidP="00695718">
      <w:pPr>
        <w:pStyle w:val="Akapitzlist"/>
        <w:numPr>
          <w:ilvl w:val="0"/>
          <w:numId w:val="17"/>
        </w:numPr>
        <w:spacing w:after="0"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zachować wnioski ze spotkania</w:t>
      </w:r>
    </w:p>
    <w:p w14:paraId="36C90EF6" w14:textId="413EE7EB" w:rsidR="00661A79" w:rsidRPr="00695718" w:rsidRDefault="00661A79" w:rsidP="00695718">
      <w:pPr>
        <w:spacing w:after="0"/>
        <w:contextualSpacing/>
        <w:rPr>
          <w:rFonts w:ascii="Kigelia" w:hAnsi="Kigelia" w:cs="Kigelia"/>
          <w:szCs w:val="24"/>
        </w:rPr>
      </w:pPr>
      <w:r w:rsidRPr="00695718">
        <w:rPr>
          <w:rFonts w:ascii="Kigelia" w:hAnsi="Kigelia" w:cs="Kigelia"/>
          <w:szCs w:val="24"/>
        </w:rPr>
        <w:t>wspierać przygotowanie kolejnych spotkań parafialnych</w:t>
      </w:r>
      <w:r w:rsidR="00507684" w:rsidRPr="00695718">
        <w:rPr>
          <w:rFonts w:ascii="Kigelia" w:hAnsi="Kigelia" w:cs="Kigelia"/>
          <w:szCs w:val="24"/>
        </w:rPr>
        <w:t xml:space="preserve"> – ich zaplanowanie, zaproszenie uczestników, przekazanie materiałów przygotowujących</w:t>
      </w:r>
    </w:p>
    <w:p w14:paraId="234C550D" w14:textId="1F72F2A6" w:rsidR="00661A79" w:rsidRPr="00695718" w:rsidRDefault="00661A79" w:rsidP="00695718">
      <w:pPr>
        <w:spacing w:after="0"/>
        <w:contextualSpacing/>
        <w:rPr>
          <w:rFonts w:ascii="Kigelia" w:hAnsi="Kigelia" w:cs="Kigelia"/>
          <w:szCs w:val="24"/>
        </w:rPr>
      </w:pPr>
    </w:p>
    <w:sectPr w:rsidR="00661A79" w:rsidRPr="00695718" w:rsidSect="0069571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igelia">
    <w:altName w:val="Meiryo"/>
    <w:charset w:val="00"/>
    <w:family w:val="swiss"/>
    <w:pitch w:val="variable"/>
    <w:sig w:usb0="00000001" w:usb1="C200004B" w:usb2="000108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6035"/>
    <w:multiLevelType w:val="multilevel"/>
    <w:tmpl w:val="3FF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30BF4"/>
    <w:multiLevelType w:val="multilevel"/>
    <w:tmpl w:val="9CC0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C0159"/>
    <w:multiLevelType w:val="multilevel"/>
    <w:tmpl w:val="BAC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804FA"/>
    <w:multiLevelType w:val="multilevel"/>
    <w:tmpl w:val="1EC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36F27"/>
    <w:multiLevelType w:val="multilevel"/>
    <w:tmpl w:val="FEF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E7034"/>
    <w:multiLevelType w:val="hybridMultilevel"/>
    <w:tmpl w:val="81D0AB38"/>
    <w:lvl w:ilvl="0" w:tplc="70E46A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Kigel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717E1"/>
    <w:multiLevelType w:val="hybridMultilevel"/>
    <w:tmpl w:val="D6287F6C"/>
    <w:lvl w:ilvl="0" w:tplc="70E46A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Kigel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F3947"/>
    <w:multiLevelType w:val="hybridMultilevel"/>
    <w:tmpl w:val="2EEEE020"/>
    <w:lvl w:ilvl="0" w:tplc="70E46A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Kigel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F2ED8"/>
    <w:multiLevelType w:val="hybridMultilevel"/>
    <w:tmpl w:val="A5EA77B0"/>
    <w:lvl w:ilvl="0" w:tplc="70E46A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Kigel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C6E4D"/>
    <w:multiLevelType w:val="multilevel"/>
    <w:tmpl w:val="A2D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A73D3"/>
    <w:multiLevelType w:val="multilevel"/>
    <w:tmpl w:val="7F9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54C82"/>
    <w:multiLevelType w:val="hybridMultilevel"/>
    <w:tmpl w:val="C93A3934"/>
    <w:lvl w:ilvl="0" w:tplc="70E46A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Kigel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B41B3"/>
    <w:multiLevelType w:val="multilevel"/>
    <w:tmpl w:val="7EC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678C6"/>
    <w:multiLevelType w:val="multilevel"/>
    <w:tmpl w:val="109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EB3B73"/>
    <w:multiLevelType w:val="hybridMultilevel"/>
    <w:tmpl w:val="EC202828"/>
    <w:lvl w:ilvl="0" w:tplc="70E46A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Kigel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D3ED1"/>
    <w:multiLevelType w:val="multilevel"/>
    <w:tmpl w:val="10CEF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6D02E9"/>
    <w:multiLevelType w:val="multilevel"/>
    <w:tmpl w:val="8BE6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13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11"/>
  </w:num>
  <w:num w:numId="14">
    <w:abstractNumId w:val="14"/>
  </w:num>
  <w:num w:numId="15">
    <w:abstractNumId w:val="7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79"/>
    <w:rsid w:val="00163B9F"/>
    <w:rsid w:val="002920FC"/>
    <w:rsid w:val="002C1665"/>
    <w:rsid w:val="00460B46"/>
    <w:rsid w:val="00481294"/>
    <w:rsid w:val="00501295"/>
    <w:rsid w:val="00507684"/>
    <w:rsid w:val="00661A79"/>
    <w:rsid w:val="00695718"/>
    <w:rsid w:val="006C5B33"/>
    <w:rsid w:val="007F0C04"/>
    <w:rsid w:val="00800596"/>
    <w:rsid w:val="00AD71A4"/>
    <w:rsid w:val="00CC3BD5"/>
    <w:rsid w:val="00E72E23"/>
    <w:rsid w:val="00E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5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A79"/>
  </w:style>
  <w:style w:type="paragraph" w:styleId="Nagwek1">
    <w:name w:val="heading 1"/>
    <w:basedOn w:val="Normalny"/>
    <w:next w:val="Normalny"/>
    <w:link w:val="Nagwek1Znak"/>
    <w:uiPriority w:val="9"/>
    <w:qFormat/>
    <w:rsid w:val="0066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A7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A79"/>
  </w:style>
  <w:style w:type="paragraph" w:styleId="Nagwek1">
    <w:name w:val="heading 1"/>
    <w:basedOn w:val="Normalny"/>
    <w:next w:val="Normalny"/>
    <w:link w:val="Nagwek1Znak"/>
    <w:uiPriority w:val="9"/>
    <w:qFormat/>
    <w:rsid w:val="0066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A7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Diecezja Sosnowiecka</cp:lastModifiedBy>
  <cp:revision>7</cp:revision>
  <cp:lastPrinted>2026-04-01T11:39:00Z</cp:lastPrinted>
  <dcterms:created xsi:type="dcterms:W3CDTF">2026-03-30T10:06:00Z</dcterms:created>
  <dcterms:modified xsi:type="dcterms:W3CDTF">2026-04-01T11:48:00Z</dcterms:modified>
</cp:coreProperties>
</file>